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31" w:rsidRPr="00932BA3" w:rsidRDefault="00301131" w:rsidP="00301131">
      <w:pPr>
        <w:spacing w:line="360" w:lineRule="auto"/>
        <w:jc w:val="center"/>
        <w:rPr>
          <w:rFonts w:ascii="Comic Sans MS" w:hAnsi="Comic Sans MS"/>
          <w:b/>
          <w:i/>
          <w:color w:val="FF0000"/>
          <w:sz w:val="32"/>
          <w:szCs w:val="40"/>
        </w:rPr>
      </w:pPr>
      <w:r w:rsidRPr="00932BA3">
        <w:rPr>
          <w:rFonts w:ascii="Comic Sans MS" w:hAnsi="Comic Sans MS"/>
          <w:b/>
          <w:i/>
          <w:color w:val="FF0000"/>
          <w:sz w:val="32"/>
          <w:szCs w:val="40"/>
        </w:rPr>
        <w:t>Animal Farm</w:t>
      </w:r>
    </w:p>
    <w:p w:rsidR="00301131" w:rsidRPr="0064589E" w:rsidRDefault="00301131" w:rsidP="00301131">
      <w:pPr>
        <w:spacing w:line="360" w:lineRule="auto"/>
        <w:jc w:val="center"/>
        <w:rPr>
          <w:rFonts w:ascii="Comic Sans MS" w:hAnsi="Comic Sans MS"/>
          <w:b/>
          <w:color w:val="FF0000"/>
          <w:sz w:val="28"/>
          <w:szCs w:val="40"/>
          <w:u w:val="single"/>
        </w:rPr>
      </w:pPr>
      <w:r w:rsidRPr="0064589E">
        <w:rPr>
          <w:rFonts w:ascii="Comic Sans MS" w:hAnsi="Comic Sans MS"/>
          <w:b/>
          <w:color w:val="FF0000"/>
          <w:sz w:val="28"/>
          <w:szCs w:val="40"/>
          <w:u w:val="single"/>
        </w:rPr>
        <w:t xml:space="preserve">Chapter </w:t>
      </w:r>
      <w:r w:rsidR="00932BA3" w:rsidRPr="0064589E">
        <w:rPr>
          <w:rFonts w:ascii="Comic Sans MS" w:hAnsi="Comic Sans MS"/>
          <w:b/>
          <w:color w:val="FF0000"/>
          <w:sz w:val="28"/>
          <w:szCs w:val="40"/>
          <w:u w:val="single"/>
        </w:rPr>
        <w:t>6-10</w:t>
      </w:r>
    </w:p>
    <w:p w:rsidR="00301131" w:rsidRPr="0064589E" w:rsidRDefault="00301131" w:rsidP="00932BA3">
      <w:pPr>
        <w:spacing w:line="360" w:lineRule="auto"/>
        <w:jc w:val="center"/>
        <w:rPr>
          <w:rFonts w:ascii="Comic Sans MS" w:hAnsi="Comic Sans MS"/>
          <w:b/>
          <w:color w:val="FF0000"/>
          <w:sz w:val="28"/>
          <w:szCs w:val="40"/>
          <w:u w:val="single"/>
        </w:rPr>
      </w:pPr>
      <w:r w:rsidRPr="0064589E">
        <w:rPr>
          <w:rFonts w:ascii="Comic Sans MS" w:hAnsi="Comic Sans MS"/>
          <w:b/>
          <w:color w:val="FF0000"/>
          <w:sz w:val="28"/>
          <w:szCs w:val="40"/>
          <w:u w:val="single"/>
        </w:rPr>
        <w:t>Complete the summaries, filling in the missing words and activities below</w:t>
      </w:r>
    </w:p>
    <w:p w:rsidR="00301131" w:rsidRPr="00E05139" w:rsidRDefault="0064589E" w:rsidP="00301131">
      <w:pPr>
        <w:pStyle w:val="Heading1"/>
        <w:spacing w:line="360" w:lineRule="auto"/>
        <w:rPr>
          <w:rFonts w:ascii="Comic Sans MS" w:hAnsi="Comic Sans MS"/>
          <w:u w:val="single"/>
        </w:rPr>
      </w:pPr>
      <w:r>
        <w:rPr>
          <w:rFonts w:ascii="Comic Sans MS" w:hAnsi="Comic Sans MS"/>
          <w:u w:val="single"/>
        </w:rPr>
        <w:t>Chapter 6</w:t>
      </w:r>
    </w:p>
    <w:p w:rsidR="00301131" w:rsidRPr="007977A3" w:rsidRDefault="00301131" w:rsidP="00301131">
      <w:pPr>
        <w:numPr>
          <w:ilvl w:val="0"/>
          <w:numId w:val="5"/>
        </w:numPr>
        <w:spacing w:line="360" w:lineRule="auto"/>
        <w:rPr>
          <w:rFonts w:ascii="Comic Sans MS" w:hAnsi="Comic Sans MS"/>
          <w:b/>
          <w:sz w:val="20"/>
          <w:u w:val="single"/>
        </w:rPr>
      </w:pPr>
      <w:r w:rsidRPr="007977A3">
        <w:rPr>
          <w:rFonts w:ascii="Comic Sans MS" w:hAnsi="Comic Sans MS"/>
          <w:b/>
          <w:sz w:val="20"/>
          <w:u w:val="single"/>
        </w:rPr>
        <w:t>Summary</w:t>
      </w:r>
    </w:p>
    <w:p w:rsidR="0064589E" w:rsidRPr="0064589E" w:rsidRDefault="0064589E" w:rsidP="0064589E">
      <w:pPr>
        <w:numPr>
          <w:ilvl w:val="0"/>
          <w:numId w:val="11"/>
        </w:numPr>
        <w:spacing w:line="360" w:lineRule="auto"/>
        <w:jc w:val="both"/>
        <w:rPr>
          <w:rFonts w:ascii="Comic Sans MS" w:hAnsi="Comic Sans MS"/>
          <w:sz w:val="20"/>
        </w:rPr>
      </w:pPr>
      <w:r w:rsidRPr="00E05139">
        <w:rPr>
          <w:rFonts w:ascii="Comic Sans MS" w:hAnsi="Comic Sans MS"/>
          <w:b/>
          <w:sz w:val="20"/>
        </w:rPr>
        <w:t xml:space="preserve">Life becomes </w:t>
      </w:r>
      <w:r>
        <w:rPr>
          <w:rFonts w:ascii="Comic Sans MS" w:hAnsi="Comic Sans MS"/>
          <w:b/>
          <w:sz w:val="20"/>
        </w:rPr>
        <w:t>________</w:t>
      </w:r>
      <w:r w:rsidRPr="00E05139">
        <w:rPr>
          <w:rFonts w:ascii="Comic Sans MS" w:hAnsi="Comic Sans MS"/>
          <w:sz w:val="20"/>
        </w:rPr>
        <w:t xml:space="preserve"> for the animals while Napoleon’s power becomes more and more </w:t>
      </w:r>
      <w:r>
        <w:rPr>
          <w:rFonts w:ascii="Comic Sans MS" w:hAnsi="Comic Sans MS"/>
          <w:sz w:val="20"/>
        </w:rPr>
        <w:t>________</w:t>
      </w:r>
      <w:r w:rsidRPr="00E05139">
        <w:rPr>
          <w:rFonts w:ascii="Comic Sans MS" w:hAnsi="Comic Sans MS"/>
          <w:sz w:val="20"/>
        </w:rPr>
        <w:t xml:space="preserve"> and </w:t>
      </w:r>
      <w:r w:rsidRPr="0064589E">
        <w:rPr>
          <w:rFonts w:ascii="Comic Sans MS" w:hAnsi="Comic Sans MS"/>
          <w:b/>
          <w:sz w:val="20"/>
        </w:rPr>
        <w:t>despotic</w:t>
      </w:r>
      <w:r w:rsidRPr="00E05139">
        <w:rPr>
          <w:rFonts w:ascii="Comic Sans MS" w:hAnsi="Comic Sans MS"/>
          <w:sz w:val="20"/>
        </w:rPr>
        <w:t xml:space="preserve">. The animals are constantly under threat. When Napoleon announces that there will be work on Sunday afternoons as well, the decree leaves the animals no choice. . The animals are informed that </w:t>
      </w:r>
      <w:r w:rsidRPr="00E05139">
        <w:rPr>
          <w:rFonts w:ascii="Comic Sans MS" w:hAnsi="Comic Sans MS"/>
          <w:b/>
          <w:sz w:val="20"/>
        </w:rPr>
        <w:t xml:space="preserve">“this work was strictly </w:t>
      </w:r>
      <w:r>
        <w:rPr>
          <w:rFonts w:ascii="Comic Sans MS" w:hAnsi="Comic Sans MS"/>
          <w:b/>
          <w:sz w:val="20"/>
        </w:rPr>
        <w:t>_________</w:t>
      </w:r>
      <w:r w:rsidRPr="00E05139">
        <w:rPr>
          <w:rFonts w:ascii="Comic Sans MS" w:hAnsi="Comic Sans MS"/>
          <w:b/>
          <w:sz w:val="20"/>
        </w:rPr>
        <w:t>, but any animal who absented himself from it would have his rations reduced by half”.</w:t>
      </w:r>
      <w:r w:rsidRPr="00E05139">
        <w:rPr>
          <w:rFonts w:ascii="Comic Sans MS" w:hAnsi="Comic Sans MS"/>
          <w:sz w:val="20"/>
        </w:rPr>
        <w:t xml:space="preserve"> </w:t>
      </w:r>
    </w:p>
    <w:p w:rsidR="0064589E" w:rsidRPr="00E05139" w:rsidRDefault="0064589E" w:rsidP="0064589E">
      <w:pPr>
        <w:numPr>
          <w:ilvl w:val="0"/>
          <w:numId w:val="11"/>
        </w:numPr>
        <w:spacing w:line="360" w:lineRule="auto"/>
        <w:jc w:val="both"/>
        <w:rPr>
          <w:rFonts w:ascii="Comic Sans MS" w:hAnsi="Comic Sans MS"/>
          <w:sz w:val="20"/>
        </w:rPr>
      </w:pPr>
      <w:r w:rsidRPr="00E05139">
        <w:rPr>
          <w:rFonts w:ascii="Comic Sans MS" w:hAnsi="Comic Sans MS"/>
          <w:sz w:val="20"/>
        </w:rPr>
        <w:t xml:space="preserve">Orwell describes the immense hardship the animals experience in building the windmill, and bitterly comments: </w:t>
      </w:r>
      <w:r w:rsidRPr="00E05139">
        <w:rPr>
          <w:rFonts w:ascii="Comic Sans MS" w:hAnsi="Comic Sans MS"/>
          <w:b/>
          <w:sz w:val="20"/>
        </w:rPr>
        <w:t xml:space="preserve">“If they (the animals) had no more </w:t>
      </w:r>
      <w:r>
        <w:rPr>
          <w:rFonts w:ascii="Comic Sans MS" w:hAnsi="Comic Sans MS"/>
          <w:b/>
          <w:sz w:val="20"/>
        </w:rPr>
        <w:t>______</w:t>
      </w:r>
      <w:r w:rsidRPr="00E05139">
        <w:rPr>
          <w:rFonts w:ascii="Comic Sans MS" w:hAnsi="Comic Sans MS"/>
          <w:b/>
          <w:sz w:val="20"/>
        </w:rPr>
        <w:t xml:space="preserve"> than they had had in </w:t>
      </w:r>
      <w:smartTag w:uri="urn:schemas-microsoft-com:office:smarttags" w:element="PersonName">
        <w:r w:rsidRPr="00E05139">
          <w:rPr>
            <w:rFonts w:ascii="Comic Sans MS" w:hAnsi="Comic Sans MS"/>
            <w:b/>
            <w:sz w:val="20"/>
          </w:rPr>
          <w:t>Jo</w:t>
        </w:r>
      </w:smartTag>
      <w:r w:rsidRPr="00E05139">
        <w:rPr>
          <w:rFonts w:ascii="Comic Sans MS" w:hAnsi="Comic Sans MS"/>
          <w:b/>
          <w:sz w:val="20"/>
        </w:rPr>
        <w:t>nes’s day, at least they did not have less.”</w:t>
      </w:r>
      <w:r w:rsidRPr="00E05139">
        <w:rPr>
          <w:rFonts w:ascii="Comic Sans MS" w:hAnsi="Comic Sans MS"/>
          <w:sz w:val="20"/>
        </w:rPr>
        <w:t xml:space="preserve"> </w:t>
      </w:r>
    </w:p>
    <w:p w:rsidR="0064589E" w:rsidRPr="00E05139" w:rsidRDefault="0064589E" w:rsidP="0064589E">
      <w:pPr>
        <w:numPr>
          <w:ilvl w:val="0"/>
          <w:numId w:val="11"/>
        </w:numPr>
        <w:spacing w:line="360" w:lineRule="auto"/>
        <w:jc w:val="both"/>
        <w:rPr>
          <w:rFonts w:ascii="Comic Sans MS" w:hAnsi="Comic Sans MS"/>
          <w:sz w:val="20"/>
        </w:rPr>
      </w:pPr>
      <w:r w:rsidRPr="00E05139">
        <w:rPr>
          <w:rFonts w:ascii="Comic Sans MS" w:hAnsi="Comic Sans MS"/>
          <w:b/>
          <w:sz w:val="20"/>
        </w:rPr>
        <w:t>The corruption intensifies</w:t>
      </w:r>
      <w:r w:rsidRPr="00E05139">
        <w:rPr>
          <w:rFonts w:ascii="Comic Sans MS" w:hAnsi="Comic Sans MS"/>
          <w:sz w:val="20"/>
        </w:rPr>
        <w:t xml:space="preserve">: </w:t>
      </w:r>
    </w:p>
    <w:p w:rsidR="0064589E" w:rsidRPr="00E05139" w:rsidRDefault="0064589E" w:rsidP="0064589E">
      <w:pPr>
        <w:spacing w:line="360" w:lineRule="auto"/>
        <w:ind w:left="1134"/>
        <w:jc w:val="both"/>
        <w:rPr>
          <w:rFonts w:ascii="Comic Sans MS" w:hAnsi="Comic Sans MS"/>
          <w:sz w:val="20"/>
        </w:rPr>
      </w:pPr>
      <w:r>
        <w:rPr>
          <w:rFonts w:ascii="Comic Sans MS" w:hAnsi="Comic Sans MS"/>
          <w:sz w:val="20"/>
        </w:rPr>
        <w:t xml:space="preserve">- </w:t>
      </w:r>
      <w:r w:rsidRPr="00E05139">
        <w:rPr>
          <w:rFonts w:ascii="Comic Sans MS" w:hAnsi="Comic Sans MS"/>
          <w:sz w:val="20"/>
        </w:rPr>
        <w:t xml:space="preserve">Napoleon would from now on </w:t>
      </w:r>
      <w:r w:rsidRPr="00E05139">
        <w:rPr>
          <w:rFonts w:ascii="Comic Sans MS" w:hAnsi="Comic Sans MS"/>
          <w:b/>
          <w:sz w:val="20"/>
        </w:rPr>
        <w:t xml:space="preserve">“engage in </w:t>
      </w:r>
      <w:r>
        <w:rPr>
          <w:rFonts w:ascii="Comic Sans MS" w:hAnsi="Comic Sans MS"/>
          <w:b/>
          <w:sz w:val="20"/>
        </w:rPr>
        <w:t>______</w:t>
      </w:r>
      <w:r w:rsidRPr="00E05139">
        <w:rPr>
          <w:rFonts w:ascii="Comic Sans MS" w:hAnsi="Comic Sans MS"/>
          <w:b/>
          <w:sz w:val="20"/>
        </w:rPr>
        <w:t xml:space="preserve"> with the neighbouring farms.” </w:t>
      </w:r>
      <w:r w:rsidRPr="00E05139">
        <w:rPr>
          <w:rFonts w:ascii="Comic Sans MS" w:hAnsi="Comic Sans MS"/>
          <w:sz w:val="20"/>
        </w:rPr>
        <w:t xml:space="preserve">(See commandment 1). </w:t>
      </w:r>
    </w:p>
    <w:p w:rsidR="0064589E" w:rsidRPr="00E05139" w:rsidRDefault="0064589E" w:rsidP="0064589E">
      <w:pPr>
        <w:spacing w:line="360" w:lineRule="auto"/>
        <w:ind w:left="1134"/>
        <w:jc w:val="both"/>
        <w:rPr>
          <w:rFonts w:ascii="Comic Sans MS" w:hAnsi="Comic Sans MS"/>
          <w:sz w:val="20"/>
        </w:rPr>
      </w:pPr>
      <w:r>
        <w:rPr>
          <w:rFonts w:ascii="Comic Sans MS" w:hAnsi="Comic Sans MS"/>
          <w:sz w:val="20"/>
        </w:rPr>
        <w:t xml:space="preserve">- </w:t>
      </w:r>
      <w:r w:rsidRPr="00E05139">
        <w:rPr>
          <w:rFonts w:ascii="Comic Sans MS" w:hAnsi="Comic Sans MS"/>
          <w:sz w:val="20"/>
        </w:rPr>
        <w:t>The hens must</w:t>
      </w:r>
      <w:r w:rsidRPr="00E05139">
        <w:rPr>
          <w:rFonts w:ascii="Comic Sans MS" w:hAnsi="Comic Sans MS"/>
          <w:b/>
          <w:sz w:val="20"/>
        </w:rPr>
        <w:t xml:space="preserve"> 'sacrifice' </w:t>
      </w:r>
      <w:r w:rsidRPr="00E05139">
        <w:rPr>
          <w:rFonts w:ascii="Comic Sans MS" w:hAnsi="Comic Sans MS"/>
          <w:sz w:val="20"/>
        </w:rPr>
        <w:t xml:space="preserve">their eggs. (What did old Major say about this in Chapter 1?). </w:t>
      </w:r>
    </w:p>
    <w:p w:rsidR="0064589E" w:rsidRPr="00E05139" w:rsidRDefault="0064589E" w:rsidP="0064589E">
      <w:pPr>
        <w:spacing w:line="360" w:lineRule="auto"/>
        <w:ind w:left="1134"/>
        <w:jc w:val="both"/>
        <w:rPr>
          <w:rFonts w:ascii="Comic Sans MS" w:hAnsi="Comic Sans MS"/>
          <w:sz w:val="20"/>
        </w:rPr>
      </w:pPr>
      <w:r>
        <w:rPr>
          <w:rFonts w:ascii="Comic Sans MS" w:hAnsi="Comic Sans MS"/>
          <w:sz w:val="20"/>
        </w:rPr>
        <w:t xml:space="preserve">- </w:t>
      </w:r>
      <w:r w:rsidRPr="00E05139">
        <w:rPr>
          <w:rFonts w:ascii="Comic Sans MS" w:hAnsi="Comic Sans MS"/>
          <w:sz w:val="20"/>
        </w:rPr>
        <w:t xml:space="preserve">The pigs move into the </w:t>
      </w:r>
      <w:r>
        <w:rPr>
          <w:rFonts w:ascii="Comic Sans MS" w:hAnsi="Comic Sans MS"/>
          <w:sz w:val="20"/>
        </w:rPr>
        <w:t>_________</w:t>
      </w:r>
      <w:r w:rsidRPr="00E05139">
        <w:rPr>
          <w:rFonts w:ascii="Comic Sans MS" w:hAnsi="Comic Sans MS"/>
          <w:sz w:val="20"/>
        </w:rPr>
        <w:t xml:space="preserve">. All were agreed that no animal must ever live there </w:t>
      </w:r>
    </w:p>
    <w:p w:rsidR="0064589E" w:rsidRPr="00E05139" w:rsidRDefault="0064589E" w:rsidP="0064589E">
      <w:pPr>
        <w:spacing w:line="360" w:lineRule="auto"/>
        <w:ind w:left="1134"/>
        <w:jc w:val="both"/>
        <w:rPr>
          <w:rFonts w:ascii="Comic Sans MS" w:hAnsi="Comic Sans MS"/>
          <w:sz w:val="20"/>
        </w:rPr>
      </w:pPr>
      <w:r>
        <w:rPr>
          <w:rFonts w:ascii="Comic Sans MS" w:hAnsi="Comic Sans MS"/>
          <w:sz w:val="20"/>
        </w:rPr>
        <w:t xml:space="preserve">- </w:t>
      </w:r>
      <w:r w:rsidRPr="00E05139">
        <w:rPr>
          <w:rFonts w:ascii="Comic Sans MS" w:hAnsi="Comic Sans MS"/>
          <w:sz w:val="20"/>
        </w:rPr>
        <w:t xml:space="preserve">Napoleon is referred to as the </w:t>
      </w:r>
      <w:r w:rsidRPr="00E05139">
        <w:rPr>
          <w:rFonts w:ascii="Comic Sans MS" w:hAnsi="Comic Sans MS"/>
          <w:b/>
          <w:sz w:val="20"/>
        </w:rPr>
        <w:t>“</w:t>
      </w:r>
      <w:r>
        <w:rPr>
          <w:rFonts w:ascii="Comic Sans MS" w:hAnsi="Comic Sans MS"/>
          <w:b/>
          <w:sz w:val="20"/>
        </w:rPr>
        <w:t>_________</w:t>
      </w:r>
      <w:r w:rsidRPr="00E05139">
        <w:rPr>
          <w:rFonts w:ascii="Comic Sans MS" w:hAnsi="Comic Sans MS"/>
          <w:b/>
          <w:sz w:val="20"/>
        </w:rPr>
        <w:t xml:space="preserve">” </w:t>
      </w:r>
      <w:r w:rsidRPr="00E05139">
        <w:rPr>
          <w:rFonts w:ascii="Comic Sans MS" w:hAnsi="Comic Sans MS"/>
          <w:sz w:val="20"/>
        </w:rPr>
        <w:t xml:space="preserve">and no longer </w:t>
      </w:r>
      <w:r w:rsidRPr="00E05139">
        <w:rPr>
          <w:rFonts w:ascii="Comic Sans MS" w:hAnsi="Comic Sans MS"/>
          <w:b/>
          <w:sz w:val="20"/>
        </w:rPr>
        <w:t>“comrade”.</w:t>
      </w:r>
      <w:r w:rsidRPr="00E05139">
        <w:rPr>
          <w:rFonts w:ascii="Comic Sans MS" w:hAnsi="Comic Sans MS"/>
          <w:sz w:val="20"/>
        </w:rPr>
        <w:t xml:space="preserve"> All animals are equal. (See commandment 7). </w:t>
      </w:r>
    </w:p>
    <w:p w:rsidR="0064589E" w:rsidRPr="00E05139" w:rsidRDefault="0064589E" w:rsidP="0064589E">
      <w:pPr>
        <w:spacing w:line="360" w:lineRule="auto"/>
        <w:ind w:left="1134"/>
        <w:jc w:val="both"/>
        <w:rPr>
          <w:rFonts w:ascii="Comic Sans MS" w:hAnsi="Comic Sans MS"/>
          <w:sz w:val="20"/>
        </w:rPr>
      </w:pPr>
      <w:r>
        <w:rPr>
          <w:rFonts w:ascii="Comic Sans MS" w:hAnsi="Comic Sans MS"/>
          <w:sz w:val="20"/>
        </w:rPr>
        <w:t xml:space="preserve">- </w:t>
      </w:r>
      <w:r w:rsidRPr="00E05139">
        <w:rPr>
          <w:rFonts w:ascii="Comic Sans MS" w:hAnsi="Comic Sans MS"/>
          <w:sz w:val="20"/>
        </w:rPr>
        <w:t xml:space="preserve">The fourth commandment is secretly altered to </w:t>
      </w:r>
      <w:r w:rsidRPr="00E05139">
        <w:rPr>
          <w:rFonts w:ascii="Comic Sans MS" w:hAnsi="Comic Sans MS"/>
          <w:b/>
          <w:sz w:val="20"/>
        </w:rPr>
        <w:t xml:space="preserve">“No animal shall sleep in a bed with </w:t>
      </w:r>
      <w:r>
        <w:rPr>
          <w:rFonts w:ascii="Comic Sans MS" w:hAnsi="Comic Sans MS"/>
          <w:b/>
          <w:sz w:val="20"/>
        </w:rPr>
        <w:t>______</w:t>
      </w:r>
      <w:r w:rsidRPr="00E05139">
        <w:rPr>
          <w:rFonts w:ascii="Comic Sans MS" w:hAnsi="Comic Sans MS"/>
          <w:b/>
          <w:sz w:val="20"/>
        </w:rPr>
        <w:t>”.</w:t>
      </w:r>
      <w:r w:rsidRPr="00E05139">
        <w:rPr>
          <w:rFonts w:ascii="Comic Sans MS" w:hAnsi="Comic Sans MS"/>
          <w:sz w:val="20"/>
        </w:rPr>
        <w:t xml:space="preserve"> </w:t>
      </w:r>
    </w:p>
    <w:p w:rsidR="00301131" w:rsidRDefault="0064589E" w:rsidP="00301131">
      <w:pPr>
        <w:numPr>
          <w:ilvl w:val="0"/>
          <w:numId w:val="13"/>
        </w:numPr>
        <w:spacing w:line="360" w:lineRule="auto"/>
        <w:jc w:val="both"/>
        <w:rPr>
          <w:rFonts w:ascii="Comic Sans MS" w:hAnsi="Comic Sans MS"/>
          <w:sz w:val="20"/>
        </w:rPr>
      </w:pPr>
      <w:r w:rsidRPr="00E05139">
        <w:rPr>
          <w:rFonts w:ascii="Comic Sans MS" w:hAnsi="Comic Sans MS"/>
          <w:b/>
          <w:sz w:val="20"/>
        </w:rPr>
        <w:t xml:space="preserve">The </w:t>
      </w:r>
      <w:r>
        <w:rPr>
          <w:rFonts w:ascii="Comic Sans MS" w:hAnsi="Comic Sans MS"/>
          <w:b/>
          <w:sz w:val="20"/>
        </w:rPr>
        <w:t>________</w:t>
      </w:r>
      <w:r w:rsidRPr="00E05139">
        <w:rPr>
          <w:rFonts w:ascii="Comic Sans MS" w:hAnsi="Comic Sans MS"/>
          <w:b/>
          <w:sz w:val="20"/>
        </w:rPr>
        <w:t xml:space="preserve"> is destroyed</w:t>
      </w:r>
      <w:r w:rsidRPr="00E05139">
        <w:rPr>
          <w:rFonts w:ascii="Comic Sans MS" w:hAnsi="Comic Sans MS"/>
          <w:sz w:val="20"/>
        </w:rPr>
        <w:t xml:space="preserve"> during a storm but whereas the animals are devastated by this tragedy, Napoleon is totally unresponsive to their despair. He blames the destruction of the windmill on </w:t>
      </w:r>
      <w:r>
        <w:rPr>
          <w:rFonts w:ascii="Comic Sans MS" w:hAnsi="Comic Sans MS"/>
          <w:sz w:val="20"/>
        </w:rPr>
        <w:t>_______</w:t>
      </w:r>
      <w:r w:rsidRPr="00E05139">
        <w:rPr>
          <w:rFonts w:ascii="Comic Sans MS" w:hAnsi="Comic Sans MS"/>
          <w:sz w:val="20"/>
        </w:rPr>
        <w:t xml:space="preserve">, imaginary footprints of a pig are discovered near the ruined windmill, and Napoleon alone orders the re-building of the windmill to begin at once. </w:t>
      </w:r>
    </w:p>
    <w:p w:rsidR="0064589E" w:rsidRPr="0064589E" w:rsidRDefault="0064589E" w:rsidP="0064589E">
      <w:pPr>
        <w:spacing w:line="360" w:lineRule="auto"/>
        <w:ind w:left="720"/>
        <w:jc w:val="both"/>
        <w:rPr>
          <w:rFonts w:ascii="Comic Sans MS" w:hAnsi="Comic Sans MS"/>
          <w:sz w:val="20"/>
        </w:rPr>
      </w:pPr>
    </w:p>
    <w:p w:rsidR="00301131" w:rsidRPr="0064589E" w:rsidRDefault="0064589E" w:rsidP="0064589E">
      <w:pPr>
        <w:pStyle w:val="ListParagraph"/>
        <w:numPr>
          <w:ilvl w:val="0"/>
          <w:numId w:val="5"/>
        </w:numPr>
        <w:spacing w:line="360" w:lineRule="auto"/>
        <w:jc w:val="both"/>
        <w:rPr>
          <w:rFonts w:ascii="Comic Sans MS" w:hAnsi="Comic Sans MS"/>
          <w:b/>
          <w:sz w:val="20"/>
        </w:rPr>
      </w:pPr>
      <w:r>
        <w:rPr>
          <w:rFonts w:ascii="Comic Sans MS" w:hAnsi="Comic Sans MS"/>
          <w:b/>
          <w:sz w:val="20"/>
        </w:rPr>
        <w:t>“</w:t>
      </w:r>
      <w:r w:rsidRPr="0064589E">
        <w:rPr>
          <w:rFonts w:ascii="Comic Sans MS" w:hAnsi="Comic Sans MS"/>
          <w:b/>
          <w:sz w:val="20"/>
        </w:rPr>
        <w:t xml:space="preserve">The animals are now the slaves of Napoleon whereas before they were the slaves of </w:t>
      </w:r>
      <w:smartTag w:uri="urn:schemas-microsoft-com:office:smarttags" w:element="PersonName">
        <w:r w:rsidRPr="0064589E">
          <w:rPr>
            <w:rFonts w:ascii="Comic Sans MS" w:hAnsi="Comic Sans MS"/>
            <w:b/>
            <w:sz w:val="20"/>
          </w:rPr>
          <w:t>Jo</w:t>
        </w:r>
      </w:smartTag>
      <w:r>
        <w:rPr>
          <w:rFonts w:ascii="Comic Sans MS" w:hAnsi="Comic Sans MS"/>
          <w:b/>
          <w:sz w:val="20"/>
        </w:rPr>
        <w:t>nes”. How far do you agree with this opinion and why?</w:t>
      </w:r>
    </w:p>
    <w:p w:rsidR="00301131" w:rsidRDefault="00301131" w:rsidP="00301131">
      <w:pPr>
        <w:spacing w:line="360" w:lineRule="auto"/>
        <w:ind w:left="720"/>
        <w:jc w:val="both"/>
        <w:rPr>
          <w:rFonts w:ascii="Comic Sans MS" w:hAnsi="Comic Sans MS"/>
          <w:b/>
          <w:sz w:val="20"/>
        </w:rPr>
      </w:pPr>
    </w:p>
    <w:p w:rsidR="00301131" w:rsidRDefault="00301131" w:rsidP="0064589E">
      <w:pPr>
        <w:spacing w:line="360" w:lineRule="auto"/>
        <w:jc w:val="both"/>
        <w:rPr>
          <w:rFonts w:ascii="Comic Sans MS" w:hAnsi="Comic Sans MS"/>
          <w:b/>
          <w:sz w:val="20"/>
        </w:rPr>
      </w:pPr>
    </w:p>
    <w:p w:rsidR="00301131" w:rsidRDefault="00301131" w:rsidP="00301131">
      <w:pPr>
        <w:spacing w:line="360" w:lineRule="auto"/>
        <w:ind w:left="720"/>
        <w:jc w:val="both"/>
        <w:rPr>
          <w:rFonts w:ascii="Comic Sans MS" w:hAnsi="Comic Sans MS"/>
          <w:b/>
          <w:sz w:val="20"/>
        </w:rPr>
      </w:pPr>
    </w:p>
    <w:p w:rsidR="00301131" w:rsidRDefault="00301131" w:rsidP="00301131">
      <w:pPr>
        <w:spacing w:line="360" w:lineRule="auto"/>
        <w:ind w:left="720"/>
        <w:jc w:val="both"/>
        <w:rPr>
          <w:rFonts w:ascii="Comic Sans MS" w:hAnsi="Comic Sans MS"/>
          <w:b/>
          <w:sz w:val="20"/>
        </w:rPr>
      </w:pPr>
    </w:p>
    <w:p w:rsidR="0064589E" w:rsidRDefault="0064589E" w:rsidP="00301131">
      <w:pPr>
        <w:pStyle w:val="Heading1"/>
        <w:spacing w:line="360" w:lineRule="auto"/>
        <w:rPr>
          <w:rFonts w:ascii="Comic Sans MS" w:hAnsi="Comic Sans MS"/>
          <w:u w:val="single"/>
        </w:rPr>
      </w:pPr>
    </w:p>
    <w:p w:rsidR="0064589E" w:rsidRDefault="0064589E" w:rsidP="00301131">
      <w:pPr>
        <w:pStyle w:val="Heading1"/>
        <w:spacing w:line="360" w:lineRule="auto"/>
        <w:rPr>
          <w:rFonts w:ascii="Comic Sans MS" w:hAnsi="Comic Sans MS"/>
          <w:u w:val="single"/>
        </w:rPr>
      </w:pPr>
    </w:p>
    <w:p w:rsidR="00301131" w:rsidRPr="00E05139" w:rsidRDefault="0064589E" w:rsidP="00301131">
      <w:pPr>
        <w:pStyle w:val="Heading1"/>
        <w:spacing w:line="360" w:lineRule="auto"/>
        <w:rPr>
          <w:rFonts w:ascii="Comic Sans MS" w:hAnsi="Comic Sans MS"/>
          <w:u w:val="single"/>
        </w:rPr>
      </w:pPr>
      <w:r>
        <w:rPr>
          <w:rFonts w:ascii="Comic Sans MS" w:hAnsi="Comic Sans MS"/>
          <w:u w:val="single"/>
        </w:rPr>
        <w:t xml:space="preserve">Chapter 7 </w:t>
      </w:r>
    </w:p>
    <w:p w:rsidR="00301131" w:rsidRPr="007977A3" w:rsidRDefault="00301131" w:rsidP="00301131">
      <w:pPr>
        <w:numPr>
          <w:ilvl w:val="0"/>
          <w:numId w:val="6"/>
        </w:numPr>
        <w:spacing w:line="360" w:lineRule="auto"/>
        <w:rPr>
          <w:rFonts w:ascii="Comic Sans MS" w:hAnsi="Comic Sans MS"/>
          <w:b/>
          <w:sz w:val="20"/>
          <w:u w:val="single"/>
        </w:rPr>
      </w:pPr>
      <w:r w:rsidRPr="007977A3">
        <w:rPr>
          <w:rFonts w:ascii="Comic Sans MS" w:hAnsi="Comic Sans MS"/>
          <w:b/>
          <w:sz w:val="20"/>
          <w:u w:val="single"/>
        </w:rPr>
        <w:t>Summary</w:t>
      </w:r>
    </w:p>
    <w:p w:rsidR="0064589E" w:rsidRPr="0064589E" w:rsidRDefault="0064589E" w:rsidP="0064589E">
      <w:pPr>
        <w:pStyle w:val="ListParagraph"/>
        <w:numPr>
          <w:ilvl w:val="0"/>
          <w:numId w:val="14"/>
        </w:numPr>
        <w:spacing w:line="360" w:lineRule="auto"/>
        <w:jc w:val="both"/>
        <w:rPr>
          <w:rFonts w:ascii="Comic Sans MS" w:hAnsi="Comic Sans MS"/>
          <w:sz w:val="20"/>
        </w:rPr>
      </w:pPr>
      <w:r w:rsidRPr="0064589E">
        <w:rPr>
          <w:rFonts w:ascii="Comic Sans MS" w:hAnsi="Comic Sans MS"/>
          <w:sz w:val="20"/>
        </w:rPr>
        <w:t xml:space="preserve">The animals are </w:t>
      </w:r>
      <w:r w:rsidRPr="0064589E">
        <w:rPr>
          <w:rFonts w:ascii="Comic Sans MS" w:hAnsi="Comic Sans MS"/>
          <w:b/>
          <w:sz w:val="20"/>
        </w:rPr>
        <w:t>“cold, and usually _______ as well”</w:t>
      </w:r>
      <w:r w:rsidRPr="0064589E">
        <w:rPr>
          <w:rFonts w:ascii="Comic Sans MS" w:hAnsi="Comic Sans MS"/>
          <w:sz w:val="20"/>
        </w:rPr>
        <w:t>. Their rations keep on being reduced</w:t>
      </w:r>
    </w:p>
    <w:p w:rsidR="0064589E" w:rsidRPr="0064589E" w:rsidRDefault="0064589E" w:rsidP="0064589E">
      <w:pPr>
        <w:pStyle w:val="ListParagraph"/>
        <w:numPr>
          <w:ilvl w:val="0"/>
          <w:numId w:val="14"/>
        </w:numPr>
        <w:spacing w:line="360" w:lineRule="auto"/>
        <w:jc w:val="both"/>
        <w:rPr>
          <w:rFonts w:ascii="Comic Sans MS" w:hAnsi="Comic Sans MS"/>
          <w:sz w:val="20"/>
        </w:rPr>
      </w:pPr>
      <w:r w:rsidRPr="0064589E">
        <w:rPr>
          <w:rFonts w:ascii="Comic Sans MS" w:hAnsi="Comic Sans MS"/>
          <w:sz w:val="20"/>
        </w:rPr>
        <w:t xml:space="preserve">Orwell </w:t>
      </w:r>
      <w:r w:rsidR="007336E6">
        <w:rPr>
          <w:rFonts w:ascii="Comic Sans MS" w:hAnsi="Comic Sans MS"/>
          <w:sz w:val="20"/>
        </w:rPr>
        <w:t>uses personification when he comments</w:t>
      </w:r>
      <w:r w:rsidRPr="0064589E">
        <w:rPr>
          <w:rFonts w:ascii="Comic Sans MS" w:hAnsi="Comic Sans MS"/>
          <w:sz w:val="20"/>
        </w:rPr>
        <w:t xml:space="preserve">: </w:t>
      </w:r>
      <w:r w:rsidRPr="0064589E">
        <w:rPr>
          <w:rFonts w:ascii="Comic Sans MS" w:hAnsi="Comic Sans MS"/>
          <w:b/>
          <w:sz w:val="20"/>
        </w:rPr>
        <w:t>“_________ seemed to stare them in the face.”</w:t>
      </w:r>
    </w:p>
    <w:p w:rsidR="0064589E" w:rsidRPr="0064589E" w:rsidRDefault="0064589E" w:rsidP="0064589E">
      <w:pPr>
        <w:pStyle w:val="ListParagraph"/>
        <w:numPr>
          <w:ilvl w:val="0"/>
          <w:numId w:val="14"/>
        </w:numPr>
        <w:spacing w:line="360" w:lineRule="auto"/>
        <w:jc w:val="both"/>
        <w:rPr>
          <w:rFonts w:ascii="Comic Sans MS" w:hAnsi="Comic Sans MS"/>
          <w:sz w:val="20"/>
        </w:rPr>
      </w:pPr>
      <w:r w:rsidRPr="0064589E">
        <w:rPr>
          <w:rFonts w:ascii="Comic Sans MS" w:hAnsi="Comic Sans MS"/>
          <w:sz w:val="20"/>
        </w:rPr>
        <w:t xml:space="preserve">Napoleon </w:t>
      </w:r>
      <w:r>
        <w:rPr>
          <w:rFonts w:ascii="Comic Sans MS" w:hAnsi="Comic Sans MS"/>
          <w:sz w:val="20"/>
        </w:rPr>
        <w:t>hides</w:t>
      </w:r>
      <w:r w:rsidRPr="0064589E">
        <w:rPr>
          <w:rFonts w:ascii="Comic Sans MS" w:hAnsi="Comic Sans MS"/>
          <w:sz w:val="20"/>
        </w:rPr>
        <w:t xml:space="preserve"> the truth of the hardship from the outside world </w:t>
      </w:r>
    </w:p>
    <w:p w:rsidR="0064589E" w:rsidRPr="0064589E" w:rsidRDefault="0064589E" w:rsidP="0064589E">
      <w:pPr>
        <w:pStyle w:val="ListParagraph"/>
        <w:numPr>
          <w:ilvl w:val="0"/>
          <w:numId w:val="14"/>
        </w:numPr>
        <w:spacing w:line="360" w:lineRule="auto"/>
        <w:jc w:val="both"/>
        <w:rPr>
          <w:rFonts w:ascii="Comic Sans MS" w:hAnsi="Comic Sans MS"/>
          <w:sz w:val="20"/>
        </w:rPr>
      </w:pPr>
      <w:r w:rsidRPr="0064589E">
        <w:rPr>
          <w:rFonts w:ascii="Comic Sans MS" w:hAnsi="Comic Sans MS"/>
          <w:sz w:val="20"/>
        </w:rPr>
        <w:t xml:space="preserve">Napoleon remains in the farmhouse in isolated splendour, or if he does emerge </w:t>
      </w:r>
      <w:r w:rsidRPr="0064589E">
        <w:rPr>
          <w:rFonts w:ascii="Comic Sans MS" w:hAnsi="Comic Sans MS"/>
          <w:b/>
          <w:sz w:val="20"/>
        </w:rPr>
        <w:t xml:space="preserve">“it was in a </w:t>
      </w:r>
      <w:r w:rsidR="007336E6">
        <w:rPr>
          <w:rFonts w:ascii="Comic Sans MS" w:hAnsi="Comic Sans MS"/>
          <w:b/>
          <w:sz w:val="20"/>
        </w:rPr>
        <w:t>_________</w:t>
      </w:r>
      <w:r w:rsidRPr="0064589E">
        <w:rPr>
          <w:rFonts w:ascii="Comic Sans MS" w:hAnsi="Comic Sans MS"/>
          <w:b/>
          <w:sz w:val="20"/>
        </w:rPr>
        <w:t xml:space="preserve"> manner, with an escort of six dogs who closely surrounded him and </w:t>
      </w:r>
      <w:r w:rsidR="007336E6">
        <w:rPr>
          <w:rFonts w:ascii="Comic Sans MS" w:hAnsi="Comic Sans MS"/>
          <w:b/>
          <w:sz w:val="20"/>
        </w:rPr>
        <w:t>______</w:t>
      </w:r>
      <w:r w:rsidRPr="0064589E">
        <w:rPr>
          <w:rFonts w:ascii="Comic Sans MS" w:hAnsi="Comic Sans MS"/>
          <w:b/>
          <w:sz w:val="20"/>
        </w:rPr>
        <w:t xml:space="preserve"> if anyone came too near”</w:t>
      </w:r>
    </w:p>
    <w:p w:rsidR="0064589E" w:rsidRPr="007336E6" w:rsidRDefault="0064589E" w:rsidP="007336E6">
      <w:pPr>
        <w:pStyle w:val="ListParagraph"/>
        <w:numPr>
          <w:ilvl w:val="0"/>
          <w:numId w:val="14"/>
        </w:numPr>
        <w:spacing w:line="360" w:lineRule="auto"/>
        <w:jc w:val="both"/>
        <w:rPr>
          <w:rFonts w:ascii="Comic Sans MS" w:hAnsi="Comic Sans MS"/>
          <w:sz w:val="20"/>
        </w:rPr>
      </w:pPr>
      <w:r w:rsidRPr="007336E6">
        <w:rPr>
          <w:rFonts w:ascii="Comic Sans MS" w:hAnsi="Comic Sans MS"/>
          <w:sz w:val="20"/>
        </w:rPr>
        <w:t xml:space="preserve">Any rebellion, </w:t>
      </w:r>
      <w:proofErr w:type="spellStart"/>
      <w:r w:rsidRPr="007336E6">
        <w:rPr>
          <w:rFonts w:ascii="Comic Sans MS" w:hAnsi="Comic Sans MS"/>
          <w:sz w:val="20"/>
        </w:rPr>
        <w:t>eg</w:t>
      </w:r>
      <w:proofErr w:type="spellEnd"/>
      <w:r w:rsidRPr="007336E6">
        <w:rPr>
          <w:rFonts w:ascii="Comic Sans MS" w:hAnsi="Comic Sans MS"/>
          <w:sz w:val="20"/>
        </w:rPr>
        <w:t xml:space="preserve"> that of the hens who do not want to surrender their eggs, is dealt with </w:t>
      </w:r>
      <w:r w:rsidRPr="007336E6">
        <w:rPr>
          <w:rFonts w:ascii="Comic Sans MS" w:hAnsi="Comic Sans MS"/>
          <w:b/>
          <w:sz w:val="20"/>
        </w:rPr>
        <w:t>“ruthlessly”</w:t>
      </w:r>
      <w:r w:rsidRPr="007336E6">
        <w:rPr>
          <w:rFonts w:ascii="Comic Sans MS" w:hAnsi="Comic Sans MS"/>
          <w:sz w:val="20"/>
        </w:rPr>
        <w:t xml:space="preserve"> </w:t>
      </w:r>
    </w:p>
    <w:p w:rsidR="0064589E" w:rsidRPr="007336E6" w:rsidRDefault="0064589E" w:rsidP="007336E6">
      <w:pPr>
        <w:pStyle w:val="ListParagraph"/>
        <w:numPr>
          <w:ilvl w:val="0"/>
          <w:numId w:val="14"/>
        </w:numPr>
        <w:spacing w:line="360" w:lineRule="auto"/>
        <w:jc w:val="both"/>
        <w:rPr>
          <w:rFonts w:ascii="Comic Sans MS" w:hAnsi="Comic Sans MS"/>
          <w:sz w:val="20"/>
        </w:rPr>
      </w:pPr>
      <w:r w:rsidRPr="007336E6">
        <w:rPr>
          <w:rFonts w:ascii="Comic Sans MS" w:hAnsi="Comic Sans MS"/>
          <w:sz w:val="20"/>
        </w:rPr>
        <w:t xml:space="preserve">The character-assassination of Snowball intensifies as events are rewritten, and any restlessness or criticism from the animals is treated as treachery. The scene where Napoleon’s dogs slaughter their fellow animals is relentless in its brutality: </w:t>
      </w:r>
      <w:r w:rsidRPr="007336E6">
        <w:rPr>
          <w:rFonts w:ascii="Comic Sans MS" w:hAnsi="Comic Sans MS"/>
          <w:b/>
          <w:sz w:val="20"/>
        </w:rPr>
        <w:t xml:space="preserve">“… there was a pile of </w:t>
      </w:r>
      <w:r w:rsidR="007336E6">
        <w:rPr>
          <w:rFonts w:ascii="Comic Sans MS" w:hAnsi="Comic Sans MS"/>
          <w:b/>
          <w:sz w:val="20"/>
        </w:rPr>
        <w:t>_____</w:t>
      </w:r>
      <w:r w:rsidRPr="007336E6">
        <w:rPr>
          <w:rFonts w:ascii="Comic Sans MS" w:hAnsi="Comic Sans MS"/>
          <w:b/>
          <w:sz w:val="20"/>
        </w:rPr>
        <w:t xml:space="preserve"> lying before Napoleon’s feet and the air was heavy with the smell of </w:t>
      </w:r>
      <w:r w:rsidR="007336E6">
        <w:rPr>
          <w:rFonts w:ascii="Comic Sans MS" w:hAnsi="Comic Sans MS"/>
          <w:b/>
          <w:sz w:val="20"/>
        </w:rPr>
        <w:t>_______</w:t>
      </w:r>
      <w:r w:rsidRPr="007336E6">
        <w:rPr>
          <w:rFonts w:ascii="Comic Sans MS" w:hAnsi="Comic Sans MS"/>
          <w:b/>
          <w:sz w:val="20"/>
        </w:rPr>
        <w:t>.”</w:t>
      </w:r>
    </w:p>
    <w:p w:rsidR="0064589E" w:rsidRPr="007336E6" w:rsidRDefault="0064589E" w:rsidP="007336E6">
      <w:pPr>
        <w:pStyle w:val="ListParagraph"/>
        <w:numPr>
          <w:ilvl w:val="0"/>
          <w:numId w:val="14"/>
        </w:numPr>
        <w:spacing w:line="360" w:lineRule="auto"/>
        <w:jc w:val="both"/>
        <w:rPr>
          <w:rFonts w:ascii="Comic Sans MS" w:hAnsi="Comic Sans MS"/>
          <w:sz w:val="20"/>
        </w:rPr>
      </w:pPr>
      <w:r w:rsidRPr="007336E6">
        <w:rPr>
          <w:rFonts w:ascii="Comic Sans MS" w:hAnsi="Comic Sans MS"/>
          <w:sz w:val="20"/>
        </w:rPr>
        <w:t xml:space="preserve">After the killings, Orwell’s description of the animals is filled with sorrow and pain. The animals </w:t>
      </w:r>
      <w:r w:rsidRPr="007336E6">
        <w:rPr>
          <w:rFonts w:ascii="Comic Sans MS" w:hAnsi="Comic Sans MS"/>
          <w:b/>
          <w:sz w:val="20"/>
        </w:rPr>
        <w:t>“</w:t>
      </w:r>
      <w:r w:rsidR="007336E6">
        <w:rPr>
          <w:rFonts w:ascii="Comic Sans MS" w:hAnsi="Comic Sans MS"/>
          <w:b/>
          <w:sz w:val="20"/>
        </w:rPr>
        <w:t>_____</w:t>
      </w:r>
      <w:r w:rsidRPr="007336E6">
        <w:rPr>
          <w:rFonts w:ascii="Comic Sans MS" w:hAnsi="Comic Sans MS"/>
          <w:b/>
          <w:sz w:val="20"/>
        </w:rPr>
        <w:t xml:space="preserve"> away</w:t>
      </w:r>
      <w:r w:rsidR="007336E6">
        <w:rPr>
          <w:rFonts w:ascii="Comic Sans MS" w:hAnsi="Comic Sans MS"/>
          <w:b/>
          <w:sz w:val="20"/>
        </w:rPr>
        <w:t xml:space="preserve"> </w:t>
      </w:r>
      <w:r w:rsidRPr="007336E6">
        <w:rPr>
          <w:rFonts w:ascii="Comic Sans MS" w:hAnsi="Comic Sans MS"/>
          <w:b/>
          <w:sz w:val="20"/>
        </w:rPr>
        <w:t>… huddling together for warmth”</w:t>
      </w:r>
      <w:r w:rsidR="007336E6">
        <w:rPr>
          <w:rFonts w:ascii="Comic Sans MS" w:hAnsi="Comic Sans MS"/>
          <w:sz w:val="20"/>
        </w:rPr>
        <w:t xml:space="preserve"> </w:t>
      </w:r>
    </w:p>
    <w:p w:rsidR="0064589E" w:rsidRPr="007336E6" w:rsidRDefault="0064589E" w:rsidP="007336E6">
      <w:pPr>
        <w:pStyle w:val="ListParagraph"/>
        <w:numPr>
          <w:ilvl w:val="0"/>
          <w:numId w:val="14"/>
        </w:numPr>
        <w:spacing w:line="360" w:lineRule="auto"/>
        <w:jc w:val="both"/>
        <w:rPr>
          <w:rFonts w:ascii="Comic Sans MS" w:hAnsi="Comic Sans MS"/>
          <w:sz w:val="20"/>
        </w:rPr>
      </w:pPr>
      <w:r w:rsidRPr="007336E6">
        <w:rPr>
          <w:rFonts w:ascii="Comic Sans MS" w:hAnsi="Comic Sans MS"/>
          <w:sz w:val="20"/>
        </w:rPr>
        <w:t xml:space="preserve">Clover’s eyes are </w:t>
      </w:r>
      <w:r w:rsidRPr="007336E6">
        <w:rPr>
          <w:rFonts w:ascii="Comic Sans MS" w:hAnsi="Comic Sans MS"/>
          <w:b/>
          <w:sz w:val="20"/>
        </w:rPr>
        <w:t xml:space="preserve">“filled with </w:t>
      </w:r>
      <w:r w:rsidR="007336E6">
        <w:rPr>
          <w:rFonts w:ascii="Comic Sans MS" w:hAnsi="Comic Sans MS"/>
          <w:b/>
          <w:sz w:val="20"/>
        </w:rPr>
        <w:t>________</w:t>
      </w:r>
      <w:r w:rsidRPr="007336E6">
        <w:rPr>
          <w:rFonts w:ascii="Comic Sans MS" w:hAnsi="Comic Sans MS"/>
          <w:b/>
          <w:sz w:val="20"/>
        </w:rPr>
        <w:t>”.</w:t>
      </w:r>
      <w:r w:rsidRPr="007336E6">
        <w:rPr>
          <w:rFonts w:ascii="Comic Sans MS" w:hAnsi="Comic Sans MS"/>
          <w:sz w:val="20"/>
        </w:rPr>
        <w:t xml:space="preserve"> Old Major’s ideals are destroyed, </w:t>
      </w:r>
      <w:proofErr w:type="gramStart"/>
      <w:r w:rsidRPr="007336E6">
        <w:rPr>
          <w:rFonts w:ascii="Comic Sans MS" w:hAnsi="Comic Sans MS"/>
          <w:sz w:val="20"/>
        </w:rPr>
        <w:t>censored,</w:t>
      </w:r>
      <w:proofErr w:type="gramEnd"/>
      <w:r w:rsidRPr="007336E6">
        <w:rPr>
          <w:rFonts w:ascii="Comic Sans MS" w:hAnsi="Comic Sans MS"/>
          <w:sz w:val="20"/>
        </w:rPr>
        <w:t xml:space="preserve"> even </w:t>
      </w:r>
      <w:r w:rsidRPr="007336E6">
        <w:rPr>
          <w:rFonts w:ascii="Comic Sans MS" w:hAnsi="Comic Sans MS"/>
          <w:i/>
          <w:sz w:val="20"/>
        </w:rPr>
        <w:t>Beasts of England</w:t>
      </w:r>
      <w:r w:rsidRPr="007336E6">
        <w:rPr>
          <w:rFonts w:ascii="Comic Sans MS" w:hAnsi="Comic Sans MS"/>
          <w:sz w:val="20"/>
        </w:rPr>
        <w:t xml:space="preserve"> is </w:t>
      </w:r>
      <w:r w:rsidR="007336E6">
        <w:rPr>
          <w:rFonts w:ascii="Comic Sans MS" w:hAnsi="Comic Sans MS"/>
          <w:sz w:val="20"/>
        </w:rPr>
        <w:t>______________</w:t>
      </w:r>
      <w:r w:rsidRPr="007336E6">
        <w:rPr>
          <w:rFonts w:ascii="Comic Sans MS" w:hAnsi="Comic Sans MS"/>
          <w:sz w:val="20"/>
        </w:rPr>
        <w:t xml:space="preserve">, because </w:t>
      </w:r>
      <w:r w:rsidR="007336E6">
        <w:rPr>
          <w:rFonts w:ascii="Comic Sans MS" w:hAnsi="Comic Sans MS"/>
          <w:sz w:val="20"/>
        </w:rPr>
        <w:t>the pigs feel it is no longer necessary.</w:t>
      </w:r>
      <w:r w:rsidRPr="007336E6">
        <w:rPr>
          <w:rFonts w:ascii="Comic Sans MS" w:hAnsi="Comic Sans MS"/>
          <w:sz w:val="20"/>
        </w:rPr>
        <w:t xml:space="preserve"> </w:t>
      </w:r>
    </w:p>
    <w:p w:rsidR="0064589E" w:rsidRPr="007336E6" w:rsidRDefault="0064589E" w:rsidP="007336E6">
      <w:pPr>
        <w:pStyle w:val="ListParagraph"/>
        <w:numPr>
          <w:ilvl w:val="0"/>
          <w:numId w:val="14"/>
        </w:numPr>
        <w:spacing w:line="360" w:lineRule="auto"/>
        <w:jc w:val="both"/>
        <w:rPr>
          <w:rFonts w:ascii="Comic Sans MS" w:hAnsi="Comic Sans MS"/>
          <w:sz w:val="20"/>
        </w:rPr>
      </w:pPr>
      <w:r w:rsidRPr="007336E6">
        <w:rPr>
          <w:rFonts w:ascii="Comic Sans MS" w:hAnsi="Comic Sans MS"/>
          <w:sz w:val="20"/>
        </w:rPr>
        <w:t xml:space="preserve">The new song naturally praises Napoleon: </w:t>
      </w:r>
      <w:r w:rsidRPr="007336E6">
        <w:rPr>
          <w:rFonts w:ascii="Comic Sans MS" w:hAnsi="Comic Sans MS"/>
          <w:b/>
          <w:i/>
          <w:sz w:val="20"/>
        </w:rPr>
        <w:t xml:space="preserve">Never through me </w:t>
      </w:r>
      <w:proofErr w:type="spellStart"/>
      <w:r w:rsidRPr="007336E6">
        <w:rPr>
          <w:rFonts w:ascii="Comic Sans MS" w:hAnsi="Comic Sans MS"/>
          <w:b/>
          <w:i/>
          <w:sz w:val="20"/>
        </w:rPr>
        <w:t>shalt</w:t>
      </w:r>
      <w:proofErr w:type="spellEnd"/>
      <w:r w:rsidRPr="007336E6">
        <w:rPr>
          <w:rFonts w:ascii="Comic Sans MS" w:hAnsi="Comic Sans MS"/>
          <w:b/>
          <w:i/>
          <w:sz w:val="20"/>
        </w:rPr>
        <w:t xml:space="preserve"> thou come to harm</w:t>
      </w:r>
      <w:r w:rsidRPr="007336E6">
        <w:rPr>
          <w:rFonts w:ascii="Comic Sans MS" w:hAnsi="Comic Sans MS"/>
          <w:sz w:val="20"/>
        </w:rPr>
        <w:t xml:space="preserve"> – and is a bizarre conclusion to a chapter filled with </w:t>
      </w:r>
      <w:r w:rsidR="007336E6">
        <w:rPr>
          <w:rFonts w:ascii="Comic Sans MS" w:hAnsi="Comic Sans MS"/>
          <w:sz w:val="20"/>
        </w:rPr>
        <w:t>__________</w:t>
      </w:r>
      <w:r w:rsidRPr="007336E6">
        <w:rPr>
          <w:rFonts w:ascii="Comic Sans MS" w:hAnsi="Comic Sans MS"/>
          <w:sz w:val="20"/>
        </w:rPr>
        <w:t xml:space="preserve"> and pain. </w:t>
      </w:r>
    </w:p>
    <w:p w:rsidR="00301131" w:rsidRPr="00E05139" w:rsidRDefault="00301131" w:rsidP="00301131">
      <w:pPr>
        <w:spacing w:line="360" w:lineRule="auto"/>
        <w:ind w:left="720"/>
        <w:jc w:val="both"/>
        <w:rPr>
          <w:rFonts w:ascii="Comic Sans MS" w:hAnsi="Comic Sans MS"/>
          <w:sz w:val="20"/>
        </w:rPr>
      </w:pPr>
    </w:p>
    <w:p w:rsidR="007336E6" w:rsidRPr="007336E6" w:rsidRDefault="007336E6" w:rsidP="007336E6">
      <w:pPr>
        <w:pStyle w:val="ListParagraph"/>
        <w:numPr>
          <w:ilvl w:val="0"/>
          <w:numId w:val="6"/>
        </w:numPr>
        <w:spacing w:line="360" w:lineRule="auto"/>
        <w:jc w:val="both"/>
        <w:rPr>
          <w:rFonts w:ascii="Comic Sans MS" w:hAnsi="Comic Sans MS"/>
          <w:sz w:val="20"/>
        </w:rPr>
      </w:pPr>
      <w:r w:rsidRPr="007336E6">
        <w:rPr>
          <w:rFonts w:ascii="Comic Sans MS" w:hAnsi="Comic Sans MS"/>
          <w:b/>
          <w:sz w:val="20"/>
        </w:rPr>
        <w:t xml:space="preserve">“In </w:t>
      </w:r>
      <w:r w:rsidRPr="007336E6">
        <w:rPr>
          <w:rFonts w:ascii="Comic Sans MS" w:hAnsi="Comic Sans MS"/>
          <w:b/>
          <w:i/>
          <w:sz w:val="20"/>
        </w:rPr>
        <w:t>Beasts of England</w:t>
      </w:r>
      <w:r w:rsidRPr="007336E6">
        <w:rPr>
          <w:rFonts w:ascii="Comic Sans MS" w:hAnsi="Comic Sans MS"/>
          <w:b/>
          <w:sz w:val="20"/>
        </w:rPr>
        <w:t xml:space="preserve"> we expressed our longing for a better society in days to come. But that society has now been established.” </w:t>
      </w:r>
      <w:r>
        <w:rPr>
          <w:rFonts w:ascii="Comic Sans MS" w:hAnsi="Comic Sans MS"/>
          <w:b/>
          <w:sz w:val="20"/>
        </w:rPr>
        <w:t xml:space="preserve">Why might this </w:t>
      </w:r>
      <w:r w:rsidRPr="007336E6">
        <w:rPr>
          <w:rFonts w:ascii="Comic Sans MS" w:hAnsi="Comic Sans MS"/>
          <w:b/>
          <w:sz w:val="20"/>
        </w:rPr>
        <w:t xml:space="preserve">quotation be ironic (a contradiction)? </w:t>
      </w:r>
    </w:p>
    <w:p w:rsidR="007336E6" w:rsidRDefault="007336E6" w:rsidP="007336E6">
      <w:pPr>
        <w:spacing w:line="360" w:lineRule="auto"/>
        <w:ind w:left="360"/>
        <w:jc w:val="both"/>
        <w:rPr>
          <w:rFonts w:ascii="Comic Sans MS" w:hAnsi="Comic Sans MS"/>
          <w:b/>
          <w:sz w:val="20"/>
        </w:rPr>
      </w:pPr>
    </w:p>
    <w:p w:rsidR="007336E6" w:rsidRDefault="007336E6" w:rsidP="007336E6">
      <w:pPr>
        <w:spacing w:line="360" w:lineRule="auto"/>
        <w:ind w:left="360"/>
        <w:jc w:val="both"/>
        <w:rPr>
          <w:rFonts w:ascii="Comic Sans MS" w:hAnsi="Comic Sans MS"/>
          <w:b/>
          <w:sz w:val="20"/>
        </w:rPr>
      </w:pPr>
    </w:p>
    <w:p w:rsidR="007336E6" w:rsidRDefault="007336E6" w:rsidP="007336E6">
      <w:pPr>
        <w:spacing w:line="360" w:lineRule="auto"/>
        <w:ind w:left="360"/>
        <w:jc w:val="both"/>
        <w:rPr>
          <w:rFonts w:ascii="Comic Sans MS" w:hAnsi="Comic Sans MS"/>
          <w:b/>
          <w:sz w:val="20"/>
        </w:rPr>
      </w:pPr>
    </w:p>
    <w:p w:rsidR="007336E6" w:rsidRDefault="007336E6" w:rsidP="007336E6">
      <w:pPr>
        <w:spacing w:line="360" w:lineRule="auto"/>
        <w:ind w:left="360"/>
        <w:jc w:val="both"/>
        <w:rPr>
          <w:rFonts w:ascii="Comic Sans MS" w:hAnsi="Comic Sans MS"/>
          <w:b/>
          <w:sz w:val="20"/>
        </w:rPr>
      </w:pPr>
    </w:p>
    <w:p w:rsidR="007336E6" w:rsidRDefault="007336E6" w:rsidP="007336E6">
      <w:pPr>
        <w:spacing w:line="360" w:lineRule="auto"/>
        <w:ind w:left="360"/>
        <w:jc w:val="both"/>
        <w:rPr>
          <w:rFonts w:ascii="Comic Sans MS" w:hAnsi="Comic Sans MS"/>
          <w:b/>
          <w:sz w:val="20"/>
        </w:rPr>
      </w:pPr>
    </w:p>
    <w:p w:rsidR="007336E6" w:rsidRPr="007336E6" w:rsidRDefault="007336E6" w:rsidP="007336E6">
      <w:pPr>
        <w:pStyle w:val="ListParagraph"/>
        <w:numPr>
          <w:ilvl w:val="0"/>
          <w:numId w:val="6"/>
        </w:numPr>
        <w:spacing w:line="360" w:lineRule="auto"/>
        <w:jc w:val="both"/>
        <w:rPr>
          <w:rFonts w:ascii="Comic Sans MS" w:hAnsi="Comic Sans MS"/>
          <w:b/>
          <w:sz w:val="20"/>
        </w:rPr>
      </w:pPr>
      <w:r>
        <w:rPr>
          <w:rFonts w:ascii="Comic Sans MS" w:hAnsi="Comic Sans MS"/>
          <w:b/>
          <w:sz w:val="20"/>
        </w:rPr>
        <w:t>What do you personally believe makes up a ‘good’ society? E.g. a decent education?</w:t>
      </w:r>
    </w:p>
    <w:p w:rsidR="007336E6" w:rsidRDefault="007336E6" w:rsidP="007336E6">
      <w:pPr>
        <w:spacing w:line="360" w:lineRule="auto"/>
        <w:ind w:left="360"/>
        <w:jc w:val="both"/>
        <w:rPr>
          <w:rFonts w:ascii="Comic Sans MS" w:hAnsi="Comic Sans MS"/>
          <w:b/>
          <w:sz w:val="20"/>
        </w:rPr>
      </w:pPr>
    </w:p>
    <w:p w:rsidR="007336E6" w:rsidRDefault="007336E6" w:rsidP="007336E6">
      <w:pPr>
        <w:spacing w:line="360" w:lineRule="auto"/>
        <w:ind w:left="360"/>
        <w:jc w:val="both"/>
        <w:rPr>
          <w:rFonts w:ascii="Comic Sans MS" w:hAnsi="Comic Sans MS"/>
          <w:b/>
          <w:sz w:val="20"/>
        </w:rPr>
      </w:pPr>
    </w:p>
    <w:p w:rsidR="007336E6" w:rsidRDefault="007336E6" w:rsidP="007336E6">
      <w:pPr>
        <w:spacing w:line="360" w:lineRule="auto"/>
        <w:ind w:left="360"/>
        <w:jc w:val="both"/>
        <w:rPr>
          <w:rFonts w:ascii="Comic Sans MS" w:hAnsi="Comic Sans MS"/>
          <w:b/>
          <w:sz w:val="20"/>
        </w:rPr>
      </w:pPr>
    </w:p>
    <w:p w:rsidR="007336E6" w:rsidRPr="007336E6" w:rsidRDefault="007336E6" w:rsidP="007336E6">
      <w:pPr>
        <w:spacing w:line="360" w:lineRule="auto"/>
        <w:ind w:left="360"/>
        <w:jc w:val="both"/>
        <w:rPr>
          <w:rFonts w:ascii="Comic Sans MS" w:hAnsi="Comic Sans MS"/>
          <w:b/>
          <w:sz w:val="20"/>
        </w:rPr>
      </w:pPr>
    </w:p>
    <w:p w:rsidR="00301131" w:rsidRDefault="00301131" w:rsidP="00301131">
      <w:pPr>
        <w:spacing w:line="360" w:lineRule="auto"/>
        <w:jc w:val="both"/>
        <w:rPr>
          <w:rFonts w:ascii="Comic Sans MS" w:hAnsi="Comic Sans MS"/>
          <w:b/>
          <w:sz w:val="22"/>
        </w:rPr>
      </w:pPr>
    </w:p>
    <w:p w:rsidR="00301131" w:rsidRDefault="00301131" w:rsidP="00301131">
      <w:pPr>
        <w:spacing w:line="360" w:lineRule="auto"/>
        <w:jc w:val="both"/>
        <w:rPr>
          <w:rFonts w:ascii="Comic Sans MS" w:hAnsi="Comic Sans MS"/>
          <w:b/>
          <w:sz w:val="20"/>
        </w:rPr>
      </w:pPr>
    </w:p>
    <w:p w:rsidR="00301131" w:rsidRDefault="00301131" w:rsidP="00301131">
      <w:pPr>
        <w:spacing w:line="360" w:lineRule="auto"/>
        <w:jc w:val="both"/>
        <w:rPr>
          <w:rFonts w:ascii="Comic Sans MS" w:hAnsi="Comic Sans MS"/>
          <w:b/>
          <w:sz w:val="20"/>
        </w:rPr>
      </w:pPr>
    </w:p>
    <w:p w:rsidR="00301131" w:rsidRPr="007977A3" w:rsidRDefault="00301131" w:rsidP="007E7676">
      <w:pPr>
        <w:spacing w:line="360" w:lineRule="auto"/>
        <w:jc w:val="both"/>
        <w:rPr>
          <w:rFonts w:ascii="Comic Sans MS" w:hAnsi="Comic Sans MS"/>
          <w:b/>
          <w:sz w:val="20"/>
        </w:rPr>
      </w:pPr>
      <w:r w:rsidRPr="00E05139">
        <w:rPr>
          <w:rFonts w:ascii="Comic Sans MS" w:hAnsi="Comic Sans MS"/>
          <w:b/>
          <w:sz w:val="20"/>
          <w:u w:val="single"/>
        </w:rPr>
        <w:t xml:space="preserve">Chapter </w:t>
      </w:r>
      <w:r w:rsidR="007E7676">
        <w:rPr>
          <w:rFonts w:ascii="Comic Sans MS" w:hAnsi="Comic Sans MS"/>
          <w:b/>
          <w:sz w:val="20"/>
          <w:u w:val="single"/>
        </w:rPr>
        <w:t>8</w:t>
      </w:r>
    </w:p>
    <w:p w:rsidR="00301131" w:rsidRPr="007977A3" w:rsidRDefault="00301131" w:rsidP="00301131">
      <w:pPr>
        <w:numPr>
          <w:ilvl w:val="0"/>
          <w:numId w:val="7"/>
        </w:numPr>
        <w:spacing w:line="360" w:lineRule="auto"/>
        <w:jc w:val="both"/>
        <w:rPr>
          <w:rFonts w:ascii="Comic Sans MS" w:hAnsi="Comic Sans MS"/>
          <w:b/>
          <w:sz w:val="20"/>
          <w:u w:val="single"/>
        </w:rPr>
      </w:pPr>
      <w:r w:rsidRPr="007977A3">
        <w:rPr>
          <w:rFonts w:ascii="Comic Sans MS" w:hAnsi="Comic Sans MS"/>
          <w:b/>
          <w:sz w:val="20"/>
          <w:u w:val="single"/>
        </w:rPr>
        <w:t xml:space="preserve">Summary </w:t>
      </w:r>
    </w:p>
    <w:p w:rsidR="007E7676" w:rsidRPr="007E7676" w:rsidRDefault="007E7676" w:rsidP="007E7676">
      <w:pPr>
        <w:numPr>
          <w:ilvl w:val="0"/>
          <w:numId w:val="15"/>
        </w:numPr>
        <w:spacing w:line="360" w:lineRule="auto"/>
        <w:jc w:val="both"/>
        <w:rPr>
          <w:rFonts w:ascii="Comic Sans MS" w:hAnsi="Comic Sans MS"/>
          <w:sz w:val="20"/>
        </w:rPr>
      </w:pPr>
      <w:r w:rsidRPr="00E05139">
        <w:rPr>
          <w:rFonts w:ascii="Comic Sans MS" w:hAnsi="Comic Sans MS"/>
          <w:sz w:val="20"/>
        </w:rPr>
        <w:t xml:space="preserve">Two further </w:t>
      </w:r>
      <w:r>
        <w:rPr>
          <w:rFonts w:ascii="Comic Sans MS" w:hAnsi="Comic Sans MS"/>
          <w:sz w:val="20"/>
        </w:rPr>
        <w:t>_____________</w:t>
      </w:r>
      <w:r w:rsidRPr="00E05139">
        <w:rPr>
          <w:rFonts w:ascii="Comic Sans MS" w:hAnsi="Comic Sans MS"/>
          <w:sz w:val="20"/>
        </w:rPr>
        <w:t xml:space="preserve"> are conveni</w:t>
      </w:r>
      <w:r>
        <w:rPr>
          <w:rFonts w:ascii="Comic Sans MS" w:hAnsi="Comic Sans MS"/>
          <w:sz w:val="20"/>
        </w:rPr>
        <w:t>ently altered to suit the ______</w:t>
      </w:r>
      <w:r w:rsidRPr="007E7676">
        <w:rPr>
          <w:rFonts w:ascii="Comic Sans MS" w:hAnsi="Comic Sans MS"/>
          <w:sz w:val="20"/>
        </w:rPr>
        <w:t xml:space="preserve"> </w:t>
      </w:r>
      <w:r>
        <w:rPr>
          <w:rFonts w:ascii="Comic Sans MS" w:hAnsi="Comic Sans MS"/>
          <w:sz w:val="20"/>
        </w:rPr>
        <w:t xml:space="preserve">while the other </w:t>
      </w:r>
      <w:r w:rsidRPr="00E05139">
        <w:rPr>
          <w:rFonts w:ascii="Comic Sans MS" w:hAnsi="Comic Sans MS"/>
          <w:sz w:val="20"/>
        </w:rPr>
        <w:t>animals’ lives have become a nightmare.</w:t>
      </w:r>
    </w:p>
    <w:p w:rsidR="007E7676" w:rsidRPr="00E05139" w:rsidRDefault="007E7676" w:rsidP="007E7676">
      <w:pPr>
        <w:numPr>
          <w:ilvl w:val="0"/>
          <w:numId w:val="15"/>
        </w:numPr>
        <w:spacing w:line="360" w:lineRule="auto"/>
        <w:jc w:val="both"/>
        <w:rPr>
          <w:rFonts w:ascii="Comic Sans MS" w:hAnsi="Comic Sans MS"/>
          <w:sz w:val="20"/>
        </w:rPr>
      </w:pPr>
      <w:r>
        <w:rPr>
          <w:rFonts w:ascii="Comic Sans MS" w:hAnsi="Comic Sans MS"/>
          <w:sz w:val="20"/>
        </w:rPr>
        <w:t>__________</w:t>
      </w:r>
      <w:r w:rsidRPr="00E05139">
        <w:rPr>
          <w:rFonts w:ascii="Comic Sans MS" w:hAnsi="Comic Sans MS"/>
          <w:sz w:val="20"/>
        </w:rPr>
        <w:t xml:space="preserve"> </w:t>
      </w:r>
      <w:proofErr w:type="gramStart"/>
      <w:r w:rsidRPr="00E05139">
        <w:rPr>
          <w:rFonts w:ascii="Comic Sans MS" w:hAnsi="Comic Sans MS"/>
          <w:sz w:val="20"/>
        </w:rPr>
        <w:t>unchallenged</w:t>
      </w:r>
      <w:proofErr w:type="gramEnd"/>
      <w:r w:rsidRPr="00E05139">
        <w:rPr>
          <w:rFonts w:ascii="Comic Sans MS" w:hAnsi="Comic Sans MS"/>
          <w:sz w:val="20"/>
        </w:rPr>
        <w:t xml:space="preserve"> power becomes more and more excessive. He is worshipped as a </w:t>
      </w:r>
      <w:r>
        <w:rPr>
          <w:rFonts w:ascii="Comic Sans MS" w:hAnsi="Comic Sans MS"/>
          <w:sz w:val="20"/>
        </w:rPr>
        <w:t>_____</w:t>
      </w:r>
      <w:r w:rsidRPr="00E05139">
        <w:rPr>
          <w:rFonts w:ascii="Comic Sans MS" w:hAnsi="Comic Sans MS"/>
          <w:sz w:val="20"/>
        </w:rPr>
        <w:t xml:space="preserve">, and the pigs refer to him in the most extravagant terms. He is </w:t>
      </w:r>
      <w:r w:rsidRPr="00E05139">
        <w:rPr>
          <w:rFonts w:ascii="Comic Sans MS" w:hAnsi="Comic Sans MS"/>
          <w:b/>
          <w:sz w:val="20"/>
        </w:rPr>
        <w:t>“</w:t>
      </w:r>
      <w:r>
        <w:rPr>
          <w:rFonts w:ascii="Comic Sans MS" w:hAnsi="Comic Sans MS"/>
          <w:b/>
          <w:sz w:val="20"/>
        </w:rPr>
        <w:t>______</w:t>
      </w:r>
      <w:r w:rsidRPr="00E05139">
        <w:rPr>
          <w:rFonts w:ascii="Comic Sans MS" w:hAnsi="Comic Sans MS"/>
          <w:b/>
          <w:sz w:val="20"/>
        </w:rPr>
        <w:t xml:space="preserve"> of all Animals”, “Terror of </w:t>
      </w:r>
      <w:r>
        <w:rPr>
          <w:rFonts w:ascii="Comic Sans MS" w:hAnsi="Comic Sans MS"/>
          <w:b/>
          <w:sz w:val="20"/>
        </w:rPr>
        <w:t>______</w:t>
      </w:r>
      <w:r w:rsidRPr="00E05139">
        <w:rPr>
          <w:rFonts w:ascii="Comic Sans MS" w:hAnsi="Comic Sans MS"/>
          <w:b/>
          <w:sz w:val="20"/>
        </w:rPr>
        <w:t xml:space="preserve">” </w:t>
      </w:r>
      <w:r w:rsidRPr="00E05139">
        <w:rPr>
          <w:rFonts w:ascii="Comic Sans MS" w:hAnsi="Comic Sans MS"/>
          <w:sz w:val="20"/>
        </w:rPr>
        <w:t xml:space="preserve">etc. </w:t>
      </w:r>
    </w:p>
    <w:p w:rsidR="007E7676" w:rsidRPr="00E05139" w:rsidRDefault="007E7676" w:rsidP="007E7676">
      <w:pPr>
        <w:numPr>
          <w:ilvl w:val="0"/>
          <w:numId w:val="15"/>
        </w:numPr>
        <w:spacing w:line="360" w:lineRule="auto"/>
        <w:jc w:val="both"/>
        <w:rPr>
          <w:rFonts w:ascii="Comic Sans MS" w:hAnsi="Comic Sans MS"/>
          <w:sz w:val="20"/>
        </w:rPr>
      </w:pPr>
      <w:r w:rsidRPr="00E05139">
        <w:rPr>
          <w:rFonts w:ascii="Comic Sans MS" w:hAnsi="Comic Sans MS"/>
          <w:sz w:val="20"/>
        </w:rPr>
        <w:t xml:space="preserve">In reality, the animals are </w:t>
      </w:r>
      <w:r>
        <w:rPr>
          <w:rFonts w:ascii="Comic Sans MS" w:hAnsi="Comic Sans MS"/>
          <w:sz w:val="20"/>
        </w:rPr>
        <w:t>___________</w:t>
      </w:r>
      <w:r w:rsidRPr="00E05139">
        <w:rPr>
          <w:rFonts w:ascii="Comic Sans MS" w:hAnsi="Comic Sans MS"/>
          <w:sz w:val="20"/>
        </w:rPr>
        <w:t xml:space="preserve"> and exhausted. </w:t>
      </w:r>
    </w:p>
    <w:p w:rsidR="007E7676" w:rsidRPr="00E05139" w:rsidRDefault="007E7676" w:rsidP="007E7676">
      <w:pPr>
        <w:numPr>
          <w:ilvl w:val="0"/>
          <w:numId w:val="15"/>
        </w:numPr>
        <w:spacing w:line="360" w:lineRule="auto"/>
        <w:jc w:val="both"/>
        <w:rPr>
          <w:rFonts w:ascii="Comic Sans MS" w:hAnsi="Comic Sans MS"/>
          <w:sz w:val="20"/>
        </w:rPr>
      </w:pPr>
      <w:r w:rsidRPr="00E05139">
        <w:rPr>
          <w:rFonts w:ascii="Comic Sans MS" w:hAnsi="Comic Sans MS"/>
          <w:sz w:val="20"/>
        </w:rPr>
        <w:t xml:space="preserve">Like all leaders obsessed with absolute power, total control and blind obedience, Napoleon has ensured that no animal dare </w:t>
      </w:r>
      <w:r w:rsidR="00AC15A5">
        <w:rPr>
          <w:rFonts w:ascii="Comic Sans MS" w:hAnsi="Comic Sans MS"/>
          <w:sz w:val="20"/>
        </w:rPr>
        <w:t>_________</w:t>
      </w:r>
      <w:r w:rsidRPr="00E05139">
        <w:rPr>
          <w:rFonts w:ascii="Comic Sans MS" w:hAnsi="Comic Sans MS"/>
          <w:sz w:val="20"/>
        </w:rPr>
        <w:t xml:space="preserve"> the 'noble' concept that </w:t>
      </w:r>
      <w:r w:rsidRPr="00E05139">
        <w:rPr>
          <w:rFonts w:ascii="Comic Sans MS" w:hAnsi="Comic Sans MS"/>
          <w:b/>
          <w:sz w:val="20"/>
        </w:rPr>
        <w:t>“all animals are equal.”</w:t>
      </w:r>
      <w:r w:rsidRPr="00E05139">
        <w:rPr>
          <w:rFonts w:ascii="Comic Sans MS" w:hAnsi="Comic Sans MS"/>
          <w:sz w:val="20"/>
        </w:rPr>
        <w:t xml:space="preserve"> </w:t>
      </w:r>
    </w:p>
    <w:p w:rsidR="007E7676" w:rsidRPr="00E05139" w:rsidRDefault="007E7676" w:rsidP="007E7676">
      <w:pPr>
        <w:numPr>
          <w:ilvl w:val="0"/>
          <w:numId w:val="15"/>
        </w:numPr>
        <w:spacing w:line="360" w:lineRule="auto"/>
        <w:jc w:val="both"/>
        <w:rPr>
          <w:rFonts w:ascii="Comic Sans MS" w:hAnsi="Comic Sans MS"/>
          <w:sz w:val="20"/>
        </w:rPr>
      </w:pPr>
      <w:r w:rsidRPr="00E05139">
        <w:rPr>
          <w:rFonts w:ascii="Comic Sans MS" w:hAnsi="Comic Sans MS"/>
          <w:sz w:val="20"/>
        </w:rPr>
        <w:t xml:space="preserve">Orwell </w:t>
      </w:r>
      <w:r w:rsidR="00AC15A5">
        <w:rPr>
          <w:rFonts w:ascii="Comic Sans MS" w:hAnsi="Comic Sans MS"/>
          <w:sz w:val="20"/>
        </w:rPr>
        <w:t>______________</w:t>
      </w:r>
      <w:r w:rsidRPr="00E05139">
        <w:rPr>
          <w:rFonts w:ascii="Comic Sans MS" w:hAnsi="Comic Sans MS"/>
          <w:sz w:val="20"/>
        </w:rPr>
        <w:t xml:space="preserve"> everything Napoleon stands for in the poem that </w:t>
      </w:r>
      <w:proofErr w:type="spellStart"/>
      <w:r w:rsidRPr="00E05139">
        <w:rPr>
          <w:rFonts w:ascii="Comic Sans MS" w:hAnsi="Comic Sans MS"/>
          <w:sz w:val="20"/>
        </w:rPr>
        <w:t>Minimus</w:t>
      </w:r>
      <w:proofErr w:type="spellEnd"/>
      <w:r w:rsidRPr="00E05139">
        <w:rPr>
          <w:rFonts w:ascii="Comic Sans MS" w:hAnsi="Comic Sans MS"/>
          <w:sz w:val="20"/>
        </w:rPr>
        <w:t xml:space="preserve"> writes in the </w:t>
      </w:r>
      <w:r w:rsidRPr="00E05139">
        <w:rPr>
          <w:rFonts w:ascii="Comic Sans MS" w:hAnsi="Comic Sans MS"/>
          <w:b/>
          <w:sz w:val="20"/>
        </w:rPr>
        <w:t>“Great Leader’s honour”.</w:t>
      </w:r>
      <w:r w:rsidRPr="00E05139">
        <w:rPr>
          <w:rFonts w:ascii="Comic Sans MS" w:hAnsi="Comic Sans MS"/>
          <w:sz w:val="20"/>
        </w:rPr>
        <w:t xml:space="preserve"> By this point of the novel, however, the humour is </w:t>
      </w:r>
      <w:r w:rsidR="00F75C80">
        <w:rPr>
          <w:rFonts w:ascii="Comic Sans MS" w:hAnsi="Comic Sans MS"/>
          <w:sz w:val="20"/>
        </w:rPr>
        <w:t>________</w:t>
      </w:r>
      <w:r w:rsidRPr="00E05139">
        <w:rPr>
          <w:rFonts w:ascii="Comic Sans MS" w:hAnsi="Comic Sans MS"/>
          <w:sz w:val="20"/>
        </w:rPr>
        <w:t xml:space="preserve"> and painful and intensifies the lies and corruption of the farm under the iron control of a ruthless tyrant. </w:t>
      </w:r>
      <w:r w:rsidR="00F75C80">
        <w:rPr>
          <w:rFonts w:ascii="Comic Sans MS" w:hAnsi="Comic Sans MS"/>
          <w:sz w:val="20"/>
        </w:rPr>
        <w:t xml:space="preserve">Napoleon </w:t>
      </w:r>
      <w:r w:rsidRPr="00E05139">
        <w:rPr>
          <w:rFonts w:ascii="Comic Sans MS" w:hAnsi="Comic Sans MS"/>
          <w:sz w:val="20"/>
        </w:rPr>
        <w:t xml:space="preserve">is referred to as the </w:t>
      </w:r>
      <w:r w:rsidRPr="00E05139">
        <w:rPr>
          <w:rFonts w:ascii="Comic Sans MS" w:hAnsi="Comic Sans MS"/>
          <w:b/>
          <w:sz w:val="20"/>
        </w:rPr>
        <w:t xml:space="preserve">“giver of / All that thy creatures love”. </w:t>
      </w:r>
      <w:r w:rsidRPr="00E05139">
        <w:rPr>
          <w:rFonts w:ascii="Comic Sans MS" w:hAnsi="Comic Sans MS"/>
          <w:sz w:val="20"/>
        </w:rPr>
        <w:t xml:space="preserve">Napoleon’s portrait accompanies this hymn of praise </w:t>
      </w:r>
      <w:r w:rsidRPr="00E05139">
        <w:rPr>
          <w:rFonts w:ascii="Comic Sans MS" w:hAnsi="Comic Sans MS"/>
          <w:b/>
          <w:sz w:val="20"/>
        </w:rPr>
        <w:t>“on the wall of the big barn”</w:t>
      </w:r>
      <w:r w:rsidRPr="00E05139">
        <w:rPr>
          <w:rFonts w:ascii="Comic Sans MS" w:hAnsi="Comic Sans MS"/>
          <w:sz w:val="20"/>
        </w:rPr>
        <w:t xml:space="preserve"> and the windmill will be named </w:t>
      </w:r>
      <w:r w:rsidR="00F75C80">
        <w:rPr>
          <w:rFonts w:ascii="Comic Sans MS" w:hAnsi="Comic Sans MS"/>
          <w:b/>
          <w:sz w:val="20"/>
        </w:rPr>
        <w:t>__________</w:t>
      </w:r>
      <w:r w:rsidRPr="00E05139">
        <w:rPr>
          <w:rFonts w:ascii="Comic Sans MS" w:hAnsi="Comic Sans MS"/>
          <w:b/>
          <w:sz w:val="20"/>
        </w:rPr>
        <w:t xml:space="preserve"> Mill.</w:t>
      </w:r>
      <w:r w:rsidRPr="00E05139">
        <w:rPr>
          <w:rFonts w:ascii="Comic Sans MS" w:hAnsi="Comic Sans MS"/>
          <w:sz w:val="20"/>
        </w:rPr>
        <w:t xml:space="preserve"> </w:t>
      </w:r>
    </w:p>
    <w:p w:rsidR="007E7676" w:rsidRPr="00E05139" w:rsidRDefault="007E7676" w:rsidP="007E7676">
      <w:pPr>
        <w:numPr>
          <w:ilvl w:val="0"/>
          <w:numId w:val="15"/>
        </w:numPr>
        <w:spacing w:line="360" w:lineRule="auto"/>
        <w:jc w:val="both"/>
        <w:rPr>
          <w:rFonts w:ascii="Comic Sans MS" w:hAnsi="Comic Sans MS"/>
          <w:sz w:val="20"/>
        </w:rPr>
      </w:pPr>
      <w:r w:rsidRPr="00E05139">
        <w:rPr>
          <w:rFonts w:ascii="Comic Sans MS" w:hAnsi="Comic Sans MS"/>
          <w:sz w:val="20"/>
        </w:rPr>
        <w:t xml:space="preserve">Napoleon is totally </w:t>
      </w:r>
      <w:r w:rsidR="00F75C80">
        <w:rPr>
          <w:rFonts w:ascii="Comic Sans MS" w:hAnsi="Comic Sans MS"/>
          <w:sz w:val="20"/>
        </w:rPr>
        <w:t>_________</w:t>
      </w:r>
      <w:r w:rsidRPr="00E05139">
        <w:rPr>
          <w:rFonts w:ascii="Comic Sans MS" w:hAnsi="Comic Sans MS"/>
          <w:sz w:val="20"/>
        </w:rPr>
        <w:t xml:space="preserve"> from all the animals (except the pigs, of course), and all his activities and dealings are with Man. The situation on the farm is no different from when it was Manor Farm. Thus it comes as no surprise when the farm reverts to its original name in the final chapter. </w:t>
      </w:r>
    </w:p>
    <w:p w:rsidR="007E7676" w:rsidRPr="00E05139" w:rsidRDefault="00F75C80" w:rsidP="007E7676">
      <w:pPr>
        <w:numPr>
          <w:ilvl w:val="0"/>
          <w:numId w:val="15"/>
        </w:numPr>
        <w:spacing w:line="360" w:lineRule="auto"/>
        <w:jc w:val="both"/>
        <w:rPr>
          <w:rFonts w:ascii="Comic Sans MS" w:hAnsi="Comic Sans MS"/>
          <w:sz w:val="20"/>
        </w:rPr>
      </w:pPr>
      <w:r>
        <w:rPr>
          <w:rFonts w:ascii="Comic Sans MS" w:hAnsi="Comic Sans MS"/>
          <w:sz w:val="20"/>
        </w:rPr>
        <w:t>___________</w:t>
      </w:r>
      <w:r w:rsidR="007E7676" w:rsidRPr="00E05139">
        <w:rPr>
          <w:rFonts w:ascii="Comic Sans MS" w:hAnsi="Comic Sans MS"/>
          <w:sz w:val="20"/>
        </w:rPr>
        <w:t xml:space="preserve"> buys timber from Napoleon and pays with bank-notes that are forgeries, and the attack which follows is a crushing blow to the animals. Napoleon’s arrogance and complacency is coupled with stupidity as he fails to understand how the farmers are planning to destroy the </w:t>
      </w:r>
      <w:r>
        <w:rPr>
          <w:rFonts w:ascii="Comic Sans MS" w:hAnsi="Comic Sans MS"/>
          <w:sz w:val="20"/>
        </w:rPr>
        <w:t>________</w:t>
      </w:r>
      <w:r w:rsidR="007E7676" w:rsidRPr="00E05139">
        <w:rPr>
          <w:rFonts w:ascii="Comic Sans MS" w:hAnsi="Comic Sans MS"/>
          <w:sz w:val="20"/>
        </w:rPr>
        <w:t xml:space="preserve">. </w:t>
      </w:r>
      <w:r>
        <w:rPr>
          <w:rFonts w:ascii="Comic Sans MS" w:hAnsi="Comic Sans MS"/>
          <w:sz w:val="20"/>
        </w:rPr>
        <w:t>Only</w:t>
      </w:r>
      <w:r w:rsidR="007E7676" w:rsidRPr="00E05139">
        <w:rPr>
          <w:rFonts w:ascii="Comic Sans MS" w:hAnsi="Comic Sans MS"/>
          <w:sz w:val="20"/>
        </w:rPr>
        <w:t xml:space="preserve"> </w:t>
      </w:r>
      <w:r>
        <w:rPr>
          <w:rFonts w:ascii="Comic Sans MS" w:hAnsi="Comic Sans MS"/>
          <w:sz w:val="20"/>
        </w:rPr>
        <w:t>__________</w:t>
      </w:r>
      <w:r w:rsidR="007E7676" w:rsidRPr="00E05139">
        <w:rPr>
          <w:rFonts w:ascii="Comic Sans MS" w:hAnsi="Comic Sans MS"/>
          <w:sz w:val="20"/>
        </w:rPr>
        <w:t xml:space="preserve"> understands what is happening and how the farmers will destroy the windmill with dynamite. </w:t>
      </w:r>
    </w:p>
    <w:p w:rsidR="007E7676" w:rsidRPr="00E05139" w:rsidRDefault="007E7676" w:rsidP="007E7676">
      <w:pPr>
        <w:numPr>
          <w:ilvl w:val="0"/>
          <w:numId w:val="15"/>
        </w:numPr>
        <w:spacing w:line="360" w:lineRule="auto"/>
        <w:jc w:val="both"/>
        <w:rPr>
          <w:rFonts w:ascii="Comic Sans MS" w:hAnsi="Comic Sans MS"/>
          <w:sz w:val="20"/>
        </w:rPr>
      </w:pPr>
      <w:r w:rsidRPr="00E05139">
        <w:rPr>
          <w:rFonts w:ascii="Comic Sans MS" w:hAnsi="Comic Sans MS"/>
          <w:sz w:val="20"/>
        </w:rPr>
        <w:t xml:space="preserve">The sight of the destroyed windmill enrages the animals and they charge at Frederick and his men. Napoleon, who has in fact behaved in a most cowardly way during the battle – he </w:t>
      </w:r>
      <w:r w:rsidRPr="00E05139">
        <w:rPr>
          <w:rFonts w:ascii="Comic Sans MS" w:hAnsi="Comic Sans MS"/>
          <w:b/>
          <w:sz w:val="20"/>
        </w:rPr>
        <w:t xml:space="preserve">“was directing operations from the rear”, </w:t>
      </w:r>
      <w:r w:rsidRPr="00E05139">
        <w:rPr>
          <w:rFonts w:ascii="Comic Sans MS" w:hAnsi="Comic Sans MS"/>
          <w:sz w:val="20"/>
        </w:rPr>
        <w:t xml:space="preserve">awards himself heroic status while the animals are left </w:t>
      </w:r>
      <w:r w:rsidRPr="00E05139">
        <w:rPr>
          <w:rFonts w:ascii="Comic Sans MS" w:hAnsi="Comic Sans MS"/>
          <w:b/>
          <w:sz w:val="20"/>
        </w:rPr>
        <w:t>“</w:t>
      </w:r>
      <w:r w:rsidR="00F75C80">
        <w:rPr>
          <w:rFonts w:ascii="Comic Sans MS" w:hAnsi="Comic Sans MS"/>
          <w:b/>
          <w:sz w:val="20"/>
        </w:rPr>
        <w:t>_______</w:t>
      </w:r>
      <w:r w:rsidRPr="00E05139">
        <w:rPr>
          <w:rFonts w:ascii="Comic Sans MS" w:hAnsi="Comic Sans MS"/>
          <w:b/>
          <w:sz w:val="20"/>
        </w:rPr>
        <w:t xml:space="preserve"> and bleeding”. </w:t>
      </w:r>
    </w:p>
    <w:p w:rsidR="007E7676" w:rsidRPr="00E05139" w:rsidRDefault="007E7676" w:rsidP="007E7676">
      <w:pPr>
        <w:numPr>
          <w:ilvl w:val="0"/>
          <w:numId w:val="15"/>
        </w:numPr>
        <w:spacing w:line="360" w:lineRule="auto"/>
        <w:jc w:val="both"/>
        <w:rPr>
          <w:rFonts w:ascii="Comic Sans MS" w:hAnsi="Comic Sans MS"/>
          <w:sz w:val="20"/>
        </w:rPr>
      </w:pPr>
      <w:r w:rsidRPr="00E05139">
        <w:rPr>
          <w:rFonts w:ascii="Comic Sans MS" w:hAnsi="Comic Sans MS"/>
          <w:sz w:val="20"/>
        </w:rPr>
        <w:t xml:space="preserve">A few days later, the pigs discover the pleasure of </w:t>
      </w:r>
      <w:r w:rsidR="008E1A1B">
        <w:rPr>
          <w:rFonts w:ascii="Comic Sans MS" w:hAnsi="Comic Sans MS"/>
          <w:sz w:val="20"/>
        </w:rPr>
        <w:t>_______</w:t>
      </w:r>
      <w:r w:rsidRPr="00E05139">
        <w:rPr>
          <w:rFonts w:ascii="Comic Sans MS" w:hAnsi="Comic Sans MS"/>
          <w:sz w:val="20"/>
        </w:rPr>
        <w:t xml:space="preserve"> and become hopelessly </w:t>
      </w:r>
      <w:r w:rsidR="008E1A1B">
        <w:rPr>
          <w:rFonts w:ascii="Comic Sans MS" w:hAnsi="Comic Sans MS"/>
          <w:sz w:val="20"/>
        </w:rPr>
        <w:t>_______</w:t>
      </w:r>
      <w:r w:rsidRPr="00E05139">
        <w:rPr>
          <w:rFonts w:ascii="Comic Sans MS" w:hAnsi="Comic Sans MS"/>
          <w:sz w:val="20"/>
        </w:rPr>
        <w:t xml:space="preserve">. Once the </w:t>
      </w:r>
      <w:r w:rsidRPr="00E05139">
        <w:rPr>
          <w:rFonts w:ascii="Comic Sans MS" w:hAnsi="Comic Sans MS"/>
          <w:b/>
          <w:sz w:val="20"/>
        </w:rPr>
        <w:t>'dying'</w:t>
      </w:r>
      <w:r w:rsidRPr="00E05139">
        <w:rPr>
          <w:rFonts w:ascii="Comic Sans MS" w:hAnsi="Comic Sans MS"/>
          <w:sz w:val="20"/>
        </w:rPr>
        <w:t xml:space="preserve"> leader recovers from his hangover, the fifth commandment needs to be altered, and when Squealer falls off the ladder while revising the commandment, it is only Benjamin who nods wisely, but will </w:t>
      </w:r>
      <w:r w:rsidRPr="00E05139">
        <w:rPr>
          <w:rFonts w:ascii="Comic Sans MS" w:hAnsi="Comic Sans MS"/>
          <w:b/>
          <w:sz w:val="20"/>
        </w:rPr>
        <w:t>“say nothing”.</w:t>
      </w:r>
      <w:r w:rsidRPr="00E05139">
        <w:rPr>
          <w:rFonts w:ascii="Comic Sans MS" w:hAnsi="Comic Sans MS"/>
          <w:sz w:val="20"/>
        </w:rPr>
        <w:t xml:space="preserve"> </w:t>
      </w:r>
    </w:p>
    <w:p w:rsidR="00301131" w:rsidRPr="007977A3" w:rsidRDefault="00301131" w:rsidP="00301131">
      <w:pPr>
        <w:spacing w:line="360" w:lineRule="auto"/>
        <w:ind w:left="720"/>
        <w:jc w:val="both"/>
        <w:rPr>
          <w:rFonts w:ascii="Comic Sans MS" w:hAnsi="Comic Sans MS"/>
          <w:b/>
          <w:sz w:val="20"/>
        </w:rPr>
      </w:pPr>
    </w:p>
    <w:p w:rsidR="00301131" w:rsidRDefault="008E1A1B" w:rsidP="008E1A1B">
      <w:pPr>
        <w:pStyle w:val="ListParagraph"/>
        <w:numPr>
          <w:ilvl w:val="0"/>
          <w:numId w:val="7"/>
        </w:numPr>
        <w:spacing w:line="360" w:lineRule="auto"/>
        <w:jc w:val="both"/>
        <w:rPr>
          <w:rFonts w:ascii="Comic Sans MS" w:hAnsi="Comic Sans MS"/>
          <w:b/>
          <w:sz w:val="20"/>
        </w:rPr>
      </w:pPr>
      <w:r>
        <w:rPr>
          <w:rFonts w:ascii="Comic Sans MS" w:hAnsi="Comic Sans MS"/>
          <w:b/>
          <w:sz w:val="20"/>
        </w:rPr>
        <w:t xml:space="preserve">How do the following words relate to this chapter: </w:t>
      </w:r>
    </w:p>
    <w:p w:rsidR="008E1A1B" w:rsidRPr="00AC15A5" w:rsidRDefault="00AC15A5" w:rsidP="008E1A1B">
      <w:pPr>
        <w:pStyle w:val="ListParagraph"/>
        <w:spacing w:line="360" w:lineRule="auto"/>
        <w:jc w:val="both"/>
        <w:rPr>
          <w:rFonts w:ascii="Comic Sans MS" w:hAnsi="Comic Sans MS"/>
          <w:sz w:val="20"/>
        </w:rPr>
      </w:pPr>
      <w:r>
        <w:rPr>
          <w:rFonts w:ascii="Comic Sans MS" w:hAnsi="Comic Sans MS"/>
          <w:sz w:val="20"/>
        </w:rPr>
        <w:t>Corruption</w:t>
      </w:r>
      <w:r w:rsidR="008E1A1B" w:rsidRPr="00AC15A5">
        <w:rPr>
          <w:rFonts w:ascii="Comic Sans MS" w:hAnsi="Comic Sans MS"/>
          <w:sz w:val="20"/>
        </w:rPr>
        <w:t xml:space="preserve">: </w:t>
      </w:r>
    </w:p>
    <w:p w:rsidR="008E1A1B" w:rsidRPr="00AC15A5" w:rsidRDefault="008E1A1B" w:rsidP="008E1A1B">
      <w:pPr>
        <w:pStyle w:val="ListParagraph"/>
        <w:spacing w:line="360" w:lineRule="auto"/>
        <w:jc w:val="both"/>
        <w:rPr>
          <w:rFonts w:ascii="Comic Sans MS" w:hAnsi="Comic Sans MS"/>
          <w:sz w:val="20"/>
        </w:rPr>
      </w:pPr>
      <w:r w:rsidRPr="00AC15A5">
        <w:rPr>
          <w:rFonts w:ascii="Comic Sans MS" w:hAnsi="Comic Sans MS"/>
          <w:sz w:val="20"/>
        </w:rPr>
        <w:t xml:space="preserve">Lament (or lamented/ lamentation): </w:t>
      </w:r>
    </w:p>
    <w:p w:rsidR="008E1A1B" w:rsidRPr="00AC15A5" w:rsidRDefault="008E1A1B" w:rsidP="008E1A1B">
      <w:pPr>
        <w:pStyle w:val="ListParagraph"/>
        <w:spacing w:line="360" w:lineRule="auto"/>
        <w:jc w:val="both"/>
        <w:rPr>
          <w:rFonts w:ascii="Comic Sans MS" w:hAnsi="Comic Sans MS"/>
          <w:sz w:val="20"/>
        </w:rPr>
      </w:pPr>
      <w:r w:rsidRPr="00AC15A5">
        <w:rPr>
          <w:rFonts w:ascii="Comic Sans MS" w:hAnsi="Comic Sans MS"/>
          <w:sz w:val="20"/>
        </w:rPr>
        <w:t xml:space="preserve">Traitors: </w:t>
      </w:r>
    </w:p>
    <w:p w:rsidR="00301131" w:rsidRPr="007977A3" w:rsidRDefault="00301131" w:rsidP="00301131">
      <w:pPr>
        <w:pStyle w:val="Heading1"/>
        <w:spacing w:line="360" w:lineRule="auto"/>
        <w:rPr>
          <w:rFonts w:ascii="Comic Sans MS" w:hAnsi="Comic Sans MS"/>
          <w:u w:val="single"/>
        </w:rPr>
      </w:pPr>
    </w:p>
    <w:p w:rsidR="00301131" w:rsidRDefault="00AC15A5" w:rsidP="00301131">
      <w:pPr>
        <w:pStyle w:val="Heading1"/>
        <w:spacing w:line="360" w:lineRule="auto"/>
        <w:rPr>
          <w:rFonts w:ascii="Comic Sans MS" w:hAnsi="Comic Sans MS"/>
          <w:u w:val="single"/>
        </w:rPr>
      </w:pPr>
      <w:r>
        <w:rPr>
          <w:rFonts w:ascii="Comic Sans MS" w:hAnsi="Comic Sans MS"/>
          <w:u w:val="single"/>
        </w:rPr>
        <w:t xml:space="preserve">Chapter </w:t>
      </w:r>
      <w:r w:rsidR="00C7510E">
        <w:rPr>
          <w:rFonts w:ascii="Comic Sans MS" w:hAnsi="Comic Sans MS"/>
          <w:u w:val="single"/>
        </w:rPr>
        <w:t xml:space="preserve">9 </w:t>
      </w:r>
    </w:p>
    <w:p w:rsidR="00301131" w:rsidRPr="00B42347" w:rsidRDefault="00301131" w:rsidP="00301131">
      <w:pPr>
        <w:numPr>
          <w:ilvl w:val="0"/>
          <w:numId w:val="9"/>
        </w:numPr>
        <w:rPr>
          <w:b/>
          <w:u w:val="single"/>
        </w:rPr>
      </w:pPr>
      <w:r w:rsidRPr="00B42347">
        <w:rPr>
          <w:b/>
          <w:u w:val="single"/>
        </w:rPr>
        <w:t>Summary</w:t>
      </w:r>
    </w:p>
    <w:p w:rsidR="00C7510E" w:rsidRPr="00C7510E" w:rsidRDefault="00C7510E" w:rsidP="00C7510E">
      <w:pPr>
        <w:pStyle w:val="ListParagraph"/>
        <w:numPr>
          <w:ilvl w:val="0"/>
          <w:numId w:val="17"/>
        </w:numPr>
        <w:spacing w:line="360" w:lineRule="auto"/>
        <w:jc w:val="both"/>
        <w:rPr>
          <w:rFonts w:ascii="Comic Sans MS" w:hAnsi="Comic Sans MS"/>
          <w:sz w:val="20"/>
        </w:rPr>
      </w:pPr>
      <w:r w:rsidRPr="00C7510E">
        <w:rPr>
          <w:rFonts w:ascii="Comic Sans MS" w:hAnsi="Comic Sans MS"/>
          <w:sz w:val="20"/>
        </w:rPr>
        <w:t xml:space="preserve">Squealer continues to </w:t>
      </w:r>
      <w:r>
        <w:rPr>
          <w:rFonts w:ascii="Comic Sans MS" w:hAnsi="Comic Sans MS"/>
          <w:sz w:val="20"/>
        </w:rPr>
        <w:t>________</w:t>
      </w:r>
      <w:r w:rsidRPr="00C7510E">
        <w:rPr>
          <w:rFonts w:ascii="Comic Sans MS" w:hAnsi="Comic Sans MS"/>
          <w:sz w:val="20"/>
        </w:rPr>
        <w:t xml:space="preserve"> the animals with false statistics and carefully chosen </w:t>
      </w:r>
      <w:r>
        <w:rPr>
          <w:rFonts w:ascii="Comic Sans MS" w:hAnsi="Comic Sans MS"/>
          <w:sz w:val="20"/>
        </w:rPr>
        <w:t>_________</w:t>
      </w:r>
      <w:r w:rsidRPr="00C7510E">
        <w:rPr>
          <w:rFonts w:ascii="Comic Sans MS" w:hAnsi="Comic Sans MS"/>
          <w:sz w:val="20"/>
        </w:rPr>
        <w:t xml:space="preserve"> that disguises the truth. He never refers to the rationing of the food as a </w:t>
      </w:r>
      <w:r w:rsidRPr="00C7510E">
        <w:rPr>
          <w:rFonts w:ascii="Comic Sans MS" w:hAnsi="Comic Sans MS"/>
          <w:b/>
          <w:sz w:val="20"/>
        </w:rPr>
        <w:t>'reduction'</w:t>
      </w:r>
      <w:r w:rsidRPr="00C7510E">
        <w:rPr>
          <w:rFonts w:ascii="Comic Sans MS" w:hAnsi="Comic Sans MS"/>
          <w:sz w:val="20"/>
        </w:rPr>
        <w:t xml:space="preserve"> but uses the </w:t>
      </w:r>
      <w:r w:rsidRPr="00C7510E">
        <w:rPr>
          <w:rFonts w:ascii="Comic Sans MS" w:hAnsi="Comic Sans MS"/>
          <w:b/>
          <w:sz w:val="20"/>
        </w:rPr>
        <w:t>euphemistic</w:t>
      </w:r>
      <w:r w:rsidRPr="00C7510E">
        <w:rPr>
          <w:rFonts w:ascii="Comic Sans MS" w:hAnsi="Comic Sans MS"/>
          <w:sz w:val="20"/>
        </w:rPr>
        <w:t xml:space="preserve"> term </w:t>
      </w:r>
      <w:r>
        <w:rPr>
          <w:rFonts w:ascii="Comic Sans MS" w:hAnsi="Comic Sans MS"/>
          <w:b/>
          <w:sz w:val="20"/>
        </w:rPr>
        <w:t>‘____________’</w:t>
      </w:r>
      <w:r w:rsidRPr="00C7510E">
        <w:rPr>
          <w:rFonts w:ascii="Comic Sans MS" w:hAnsi="Comic Sans MS"/>
          <w:b/>
          <w:sz w:val="20"/>
        </w:rPr>
        <w:t>.</w:t>
      </w:r>
      <w:r w:rsidRPr="00C7510E">
        <w:rPr>
          <w:rFonts w:ascii="Comic Sans MS" w:hAnsi="Comic Sans MS"/>
          <w:sz w:val="20"/>
        </w:rPr>
        <w:t xml:space="preserve"> </w:t>
      </w:r>
    </w:p>
    <w:p w:rsidR="00C7510E" w:rsidRPr="00C7510E" w:rsidRDefault="00C7510E" w:rsidP="00C7510E">
      <w:pPr>
        <w:pStyle w:val="ListParagraph"/>
        <w:numPr>
          <w:ilvl w:val="0"/>
          <w:numId w:val="17"/>
        </w:numPr>
        <w:spacing w:line="360" w:lineRule="auto"/>
        <w:jc w:val="both"/>
        <w:rPr>
          <w:rFonts w:ascii="Comic Sans MS" w:hAnsi="Comic Sans MS"/>
          <w:sz w:val="20"/>
        </w:rPr>
      </w:pPr>
      <w:r w:rsidRPr="00C7510E">
        <w:rPr>
          <w:rFonts w:ascii="Comic Sans MS" w:hAnsi="Comic Sans MS"/>
          <w:sz w:val="20"/>
        </w:rPr>
        <w:t xml:space="preserve">Napoleon’s god-like status continues to grow through the introduction of processions, titles </w:t>
      </w:r>
      <w:r w:rsidRPr="00C7510E">
        <w:rPr>
          <w:rFonts w:ascii="Comic Sans MS" w:hAnsi="Comic Sans MS"/>
          <w:b/>
          <w:sz w:val="20"/>
        </w:rPr>
        <w:t>(President)</w:t>
      </w:r>
      <w:r w:rsidRPr="00C7510E">
        <w:rPr>
          <w:rFonts w:ascii="Comic Sans MS" w:hAnsi="Comic Sans MS"/>
          <w:sz w:val="20"/>
        </w:rPr>
        <w:t xml:space="preserve"> and Spontaneous Demonstrations </w:t>
      </w:r>
      <w:r w:rsidRPr="00C7510E">
        <w:rPr>
          <w:rFonts w:ascii="Comic Sans MS" w:hAnsi="Comic Sans MS"/>
          <w:b/>
          <w:sz w:val="20"/>
        </w:rPr>
        <w:t>(“the object of which was to celebrate the struggles and triumphs of Animal Farm”).</w:t>
      </w:r>
      <w:r w:rsidRPr="00C7510E">
        <w:rPr>
          <w:rFonts w:ascii="Comic Sans MS" w:hAnsi="Comic Sans MS"/>
          <w:sz w:val="20"/>
        </w:rPr>
        <w:t xml:space="preserve"> </w:t>
      </w:r>
    </w:p>
    <w:p w:rsidR="00C7510E" w:rsidRPr="00C7510E" w:rsidRDefault="00C7510E" w:rsidP="00C7510E">
      <w:pPr>
        <w:pStyle w:val="ListParagraph"/>
        <w:numPr>
          <w:ilvl w:val="0"/>
          <w:numId w:val="17"/>
        </w:numPr>
        <w:spacing w:line="360" w:lineRule="auto"/>
        <w:jc w:val="both"/>
        <w:rPr>
          <w:rFonts w:ascii="Comic Sans MS" w:hAnsi="Comic Sans MS"/>
          <w:sz w:val="20"/>
        </w:rPr>
      </w:pPr>
      <w:r w:rsidRPr="00C7510E">
        <w:rPr>
          <w:rFonts w:ascii="Comic Sans MS" w:hAnsi="Comic Sans MS"/>
          <w:sz w:val="20"/>
        </w:rPr>
        <w:t xml:space="preserve">However, it is the ailing Boxer that evokes compassion and </w:t>
      </w:r>
      <w:r>
        <w:rPr>
          <w:rFonts w:ascii="Comic Sans MS" w:hAnsi="Comic Sans MS"/>
          <w:sz w:val="20"/>
        </w:rPr>
        <w:t>_______ in the reader</w:t>
      </w:r>
      <w:r w:rsidRPr="00C7510E">
        <w:rPr>
          <w:rFonts w:ascii="Comic Sans MS" w:hAnsi="Comic Sans MS"/>
          <w:sz w:val="20"/>
        </w:rPr>
        <w:t xml:space="preserve">, and represents the </w:t>
      </w:r>
      <w:r>
        <w:rPr>
          <w:rFonts w:ascii="Comic Sans MS" w:hAnsi="Comic Sans MS"/>
          <w:sz w:val="20"/>
        </w:rPr>
        <w:t>________</w:t>
      </w:r>
      <w:r w:rsidRPr="00C7510E">
        <w:rPr>
          <w:rFonts w:ascii="Comic Sans MS" w:hAnsi="Comic Sans MS"/>
          <w:sz w:val="20"/>
        </w:rPr>
        <w:t xml:space="preserve"> and injustice of man, in this case animal, to his fellow man (animal). </w:t>
      </w:r>
    </w:p>
    <w:p w:rsidR="00C7510E" w:rsidRPr="00C7510E" w:rsidRDefault="00C7510E" w:rsidP="00C7510E">
      <w:pPr>
        <w:pStyle w:val="ListParagraph"/>
        <w:numPr>
          <w:ilvl w:val="0"/>
          <w:numId w:val="17"/>
        </w:numPr>
        <w:spacing w:line="360" w:lineRule="auto"/>
        <w:jc w:val="both"/>
        <w:rPr>
          <w:rFonts w:ascii="Comic Sans MS" w:hAnsi="Comic Sans MS"/>
          <w:sz w:val="20"/>
        </w:rPr>
      </w:pPr>
      <w:r w:rsidRPr="00C7510E">
        <w:rPr>
          <w:rFonts w:ascii="Comic Sans MS" w:hAnsi="Comic Sans MS"/>
          <w:sz w:val="20"/>
        </w:rPr>
        <w:t xml:space="preserve">While Clover and Benjamin devotedly nurse the weakened horse, the </w:t>
      </w:r>
      <w:r>
        <w:rPr>
          <w:rFonts w:ascii="Comic Sans MS" w:hAnsi="Comic Sans MS"/>
          <w:sz w:val="20"/>
        </w:rPr>
        <w:t>_______</w:t>
      </w:r>
      <w:r w:rsidRPr="00C7510E">
        <w:rPr>
          <w:rFonts w:ascii="Comic Sans MS" w:hAnsi="Comic Sans MS"/>
          <w:sz w:val="20"/>
        </w:rPr>
        <w:t xml:space="preserve"> prepare to dispose of him. </w:t>
      </w:r>
    </w:p>
    <w:p w:rsidR="00C7510E" w:rsidRPr="00C7510E" w:rsidRDefault="00C7510E" w:rsidP="00C7510E">
      <w:pPr>
        <w:pStyle w:val="ListParagraph"/>
        <w:numPr>
          <w:ilvl w:val="0"/>
          <w:numId w:val="17"/>
        </w:numPr>
        <w:spacing w:line="360" w:lineRule="auto"/>
        <w:jc w:val="both"/>
        <w:rPr>
          <w:rFonts w:ascii="Comic Sans MS" w:hAnsi="Comic Sans MS"/>
          <w:sz w:val="20"/>
        </w:rPr>
      </w:pPr>
      <w:r w:rsidRPr="00C7510E">
        <w:rPr>
          <w:rFonts w:ascii="Comic Sans MS" w:hAnsi="Comic Sans MS"/>
          <w:sz w:val="20"/>
        </w:rPr>
        <w:t xml:space="preserve">The description of Boxer being sent to his </w:t>
      </w:r>
      <w:r>
        <w:rPr>
          <w:rFonts w:ascii="Comic Sans MS" w:hAnsi="Comic Sans MS"/>
          <w:sz w:val="20"/>
        </w:rPr>
        <w:t>______</w:t>
      </w:r>
      <w:r w:rsidRPr="00C7510E">
        <w:rPr>
          <w:rFonts w:ascii="Comic Sans MS" w:hAnsi="Comic Sans MS"/>
          <w:sz w:val="20"/>
        </w:rPr>
        <w:t xml:space="preserve"> and the frantic reaction of Benjamin may be seen as sentimental, but it makes the focus of Orwell’s satire even more dramatic. There is no place for such innocence in a power-hun</w:t>
      </w:r>
      <w:smartTag w:uri="urn:schemas-microsoft-com:office:smarttags" w:element="PersonName">
        <w:r w:rsidRPr="00C7510E">
          <w:rPr>
            <w:rFonts w:ascii="Comic Sans MS" w:hAnsi="Comic Sans MS"/>
            <w:sz w:val="20"/>
          </w:rPr>
          <w:t>gry</w:t>
        </w:r>
      </w:smartTag>
      <w:r w:rsidRPr="00C7510E">
        <w:rPr>
          <w:rFonts w:ascii="Comic Sans MS" w:hAnsi="Comic Sans MS"/>
          <w:sz w:val="20"/>
        </w:rPr>
        <w:t>, sel</w:t>
      </w:r>
      <w:r>
        <w:rPr>
          <w:rFonts w:ascii="Comic Sans MS" w:hAnsi="Comic Sans MS"/>
          <w:sz w:val="20"/>
        </w:rPr>
        <w:t>fish,</w:t>
      </w:r>
      <w:r w:rsidRPr="00C7510E">
        <w:rPr>
          <w:rFonts w:ascii="Comic Sans MS" w:hAnsi="Comic Sans MS"/>
          <w:sz w:val="20"/>
        </w:rPr>
        <w:t xml:space="preserve"> cruel world.</w:t>
      </w:r>
    </w:p>
    <w:p w:rsidR="00C7510E" w:rsidRPr="00C7510E" w:rsidRDefault="00C7510E" w:rsidP="00C7510E">
      <w:pPr>
        <w:pStyle w:val="ListParagraph"/>
        <w:numPr>
          <w:ilvl w:val="0"/>
          <w:numId w:val="17"/>
        </w:numPr>
        <w:spacing w:line="360" w:lineRule="auto"/>
        <w:jc w:val="both"/>
        <w:rPr>
          <w:rFonts w:ascii="Comic Sans MS" w:hAnsi="Comic Sans MS"/>
          <w:sz w:val="20"/>
        </w:rPr>
      </w:pPr>
      <w:r>
        <w:rPr>
          <w:rFonts w:ascii="Comic Sans MS" w:hAnsi="Comic Sans MS"/>
          <w:sz w:val="20"/>
        </w:rPr>
        <w:t>__________</w:t>
      </w:r>
      <w:r w:rsidRPr="00C7510E">
        <w:rPr>
          <w:rFonts w:ascii="Comic Sans MS" w:hAnsi="Comic Sans MS"/>
          <w:sz w:val="20"/>
        </w:rPr>
        <w:t xml:space="preserve"> is quick to calm the animals with his desperate </w:t>
      </w:r>
      <w:r>
        <w:rPr>
          <w:rFonts w:ascii="Comic Sans MS" w:hAnsi="Comic Sans MS"/>
          <w:sz w:val="20"/>
        </w:rPr>
        <w:t>____________</w:t>
      </w:r>
      <w:r w:rsidRPr="00C7510E">
        <w:rPr>
          <w:rFonts w:ascii="Comic Sans MS" w:hAnsi="Comic Sans MS"/>
          <w:sz w:val="20"/>
        </w:rPr>
        <w:t xml:space="preserve"> of Boxer’s death, but the fact that his </w:t>
      </w:r>
      <w:r w:rsidRPr="00C7510E">
        <w:rPr>
          <w:rFonts w:ascii="Comic Sans MS" w:hAnsi="Comic Sans MS"/>
          <w:b/>
          <w:sz w:val="20"/>
        </w:rPr>
        <w:t xml:space="preserve">“little eyes </w:t>
      </w:r>
      <w:r>
        <w:rPr>
          <w:rFonts w:ascii="Comic Sans MS" w:hAnsi="Comic Sans MS"/>
          <w:b/>
          <w:sz w:val="20"/>
        </w:rPr>
        <w:t>_______</w:t>
      </w:r>
      <w:r w:rsidRPr="00C7510E">
        <w:rPr>
          <w:rFonts w:ascii="Comic Sans MS" w:hAnsi="Comic Sans MS"/>
          <w:b/>
          <w:sz w:val="20"/>
        </w:rPr>
        <w:t xml:space="preserve"> suspicious glances from </w:t>
      </w:r>
      <w:r>
        <w:rPr>
          <w:rFonts w:ascii="Comic Sans MS" w:hAnsi="Comic Sans MS"/>
          <w:b/>
          <w:sz w:val="20"/>
        </w:rPr>
        <w:t>______</w:t>
      </w:r>
      <w:r w:rsidRPr="00C7510E">
        <w:rPr>
          <w:rFonts w:ascii="Comic Sans MS" w:hAnsi="Comic Sans MS"/>
          <w:b/>
          <w:sz w:val="20"/>
        </w:rPr>
        <w:t xml:space="preserve"> to side”</w:t>
      </w:r>
      <w:r w:rsidRPr="00C7510E">
        <w:rPr>
          <w:rFonts w:ascii="Comic Sans MS" w:hAnsi="Comic Sans MS"/>
          <w:sz w:val="20"/>
        </w:rPr>
        <w:t xml:space="preserve"> acts a warning to anyone who may dare to challenge his version of Boxer’s end. </w:t>
      </w:r>
    </w:p>
    <w:p w:rsidR="000F4B89" w:rsidRDefault="00C7510E" w:rsidP="00C7510E">
      <w:pPr>
        <w:pStyle w:val="ListParagraph"/>
        <w:numPr>
          <w:ilvl w:val="0"/>
          <w:numId w:val="17"/>
        </w:numPr>
        <w:spacing w:line="360" w:lineRule="auto"/>
        <w:jc w:val="both"/>
        <w:rPr>
          <w:rFonts w:ascii="Comic Sans MS" w:hAnsi="Comic Sans MS"/>
          <w:sz w:val="20"/>
        </w:rPr>
      </w:pPr>
      <w:r w:rsidRPr="00C7510E">
        <w:rPr>
          <w:rFonts w:ascii="Comic Sans MS" w:hAnsi="Comic Sans MS"/>
          <w:sz w:val="20"/>
        </w:rPr>
        <w:t xml:space="preserve">The 'sale' of Boxer enables the pigs to buy yet another case of </w:t>
      </w:r>
      <w:r>
        <w:rPr>
          <w:rFonts w:ascii="Comic Sans MS" w:hAnsi="Comic Sans MS"/>
          <w:sz w:val="20"/>
        </w:rPr>
        <w:t>_______</w:t>
      </w:r>
      <w:r w:rsidRPr="00C7510E">
        <w:rPr>
          <w:rFonts w:ascii="Comic Sans MS" w:hAnsi="Comic Sans MS"/>
          <w:sz w:val="20"/>
        </w:rPr>
        <w:t xml:space="preserve"> and they hold a banquet in Boxer’s honour. The pigs become less and less concerned about placating the animals through lies and even the altered commandment </w:t>
      </w:r>
      <w:r w:rsidRPr="00C7510E">
        <w:rPr>
          <w:rFonts w:ascii="Comic Sans MS" w:hAnsi="Comic Sans MS"/>
          <w:b/>
          <w:sz w:val="20"/>
        </w:rPr>
        <w:t>“No animal shall drink alcohol to excess”</w:t>
      </w:r>
      <w:r w:rsidRPr="00C7510E">
        <w:rPr>
          <w:rFonts w:ascii="Comic Sans MS" w:hAnsi="Comic Sans MS"/>
          <w:sz w:val="20"/>
        </w:rPr>
        <w:t xml:space="preserve"> is ignored.</w:t>
      </w:r>
    </w:p>
    <w:p w:rsidR="00C7510E" w:rsidRDefault="00C7510E" w:rsidP="00C7510E">
      <w:pPr>
        <w:pStyle w:val="ListParagraph"/>
        <w:spacing w:line="360" w:lineRule="auto"/>
        <w:ind w:left="1080"/>
        <w:jc w:val="both"/>
        <w:rPr>
          <w:rFonts w:ascii="Comic Sans MS" w:hAnsi="Comic Sans MS"/>
          <w:sz w:val="20"/>
        </w:rPr>
      </w:pPr>
    </w:p>
    <w:p w:rsidR="00301131" w:rsidRPr="00EE64E3" w:rsidRDefault="00C7510E" w:rsidP="00EE64E3">
      <w:pPr>
        <w:pStyle w:val="ListParagraph"/>
        <w:numPr>
          <w:ilvl w:val="0"/>
          <w:numId w:val="9"/>
        </w:numPr>
        <w:spacing w:line="360" w:lineRule="auto"/>
        <w:jc w:val="both"/>
        <w:rPr>
          <w:rFonts w:ascii="Comic Sans MS" w:hAnsi="Comic Sans MS"/>
          <w:b/>
          <w:sz w:val="20"/>
        </w:rPr>
      </w:pPr>
      <w:r w:rsidRPr="00EE64E3">
        <w:rPr>
          <w:rFonts w:ascii="Comic Sans MS" w:hAnsi="Comic Sans MS"/>
          <w:b/>
          <w:sz w:val="20"/>
        </w:rPr>
        <w:t xml:space="preserve">FORESHADOWING: The literary technique of hinting at what will happen later. Look again at chapter </w:t>
      </w:r>
      <w:r w:rsidR="00EE64E3" w:rsidRPr="00EE64E3">
        <w:rPr>
          <w:rFonts w:ascii="Comic Sans MS" w:hAnsi="Comic Sans MS"/>
          <w:b/>
          <w:sz w:val="20"/>
        </w:rPr>
        <w:t xml:space="preserve">VII (pages 55/56). How does Orwell hint that Boxer may be an obstacle for the pigs in their rise to power? </w:t>
      </w:r>
    </w:p>
    <w:p w:rsidR="00EE64E3" w:rsidRDefault="00EE64E3" w:rsidP="00EE64E3">
      <w:pPr>
        <w:spacing w:line="360" w:lineRule="auto"/>
        <w:jc w:val="both"/>
        <w:rPr>
          <w:rFonts w:ascii="Comic Sans MS" w:hAnsi="Comic Sans MS"/>
          <w:sz w:val="20"/>
        </w:rPr>
      </w:pPr>
    </w:p>
    <w:p w:rsidR="00EE64E3" w:rsidRDefault="00EE64E3" w:rsidP="00EE64E3">
      <w:pPr>
        <w:spacing w:line="360" w:lineRule="auto"/>
        <w:jc w:val="both"/>
        <w:rPr>
          <w:rFonts w:ascii="Comic Sans MS" w:hAnsi="Comic Sans MS"/>
          <w:sz w:val="20"/>
        </w:rPr>
      </w:pPr>
    </w:p>
    <w:p w:rsidR="00EE64E3" w:rsidRDefault="00EE64E3" w:rsidP="00EE64E3">
      <w:pPr>
        <w:spacing w:line="360" w:lineRule="auto"/>
        <w:jc w:val="both"/>
        <w:rPr>
          <w:rFonts w:ascii="Comic Sans MS" w:hAnsi="Comic Sans MS"/>
          <w:sz w:val="20"/>
        </w:rPr>
      </w:pPr>
    </w:p>
    <w:p w:rsidR="00EE64E3" w:rsidRPr="00EE64E3" w:rsidRDefault="00EE64E3" w:rsidP="00EE64E3">
      <w:pPr>
        <w:spacing w:line="360" w:lineRule="auto"/>
        <w:jc w:val="both"/>
        <w:rPr>
          <w:rFonts w:ascii="Comic Sans MS" w:hAnsi="Comic Sans MS"/>
          <w:sz w:val="20"/>
        </w:rPr>
      </w:pPr>
    </w:p>
    <w:p w:rsidR="00301131" w:rsidRDefault="00301131"/>
    <w:p w:rsidR="00301131" w:rsidRDefault="00301131"/>
    <w:p w:rsidR="00301131" w:rsidRDefault="00301131"/>
    <w:p w:rsidR="00301131" w:rsidRDefault="00301131"/>
    <w:p w:rsidR="00301131" w:rsidRDefault="00301131"/>
    <w:p w:rsidR="00301131" w:rsidRDefault="00301131"/>
    <w:p w:rsidR="00301131" w:rsidRDefault="00301131"/>
    <w:p w:rsidR="00301131" w:rsidRDefault="00301131"/>
    <w:p w:rsidR="00301131" w:rsidRDefault="00301131"/>
    <w:p w:rsidR="00301131" w:rsidRPr="00E05139" w:rsidRDefault="00EE64E3" w:rsidP="00301131">
      <w:pPr>
        <w:pStyle w:val="Heading1"/>
        <w:spacing w:line="360" w:lineRule="auto"/>
        <w:rPr>
          <w:rFonts w:ascii="Comic Sans MS" w:hAnsi="Comic Sans MS"/>
          <w:u w:val="single"/>
        </w:rPr>
      </w:pPr>
      <w:r>
        <w:rPr>
          <w:rFonts w:ascii="Comic Sans MS" w:hAnsi="Comic Sans MS"/>
          <w:u w:val="single"/>
        </w:rPr>
        <w:lastRenderedPageBreak/>
        <w:t>Chapter 10</w:t>
      </w:r>
    </w:p>
    <w:p w:rsidR="00301131" w:rsidRDefault="00301131" w:rsidP="00301131">
      <w:pPr>
        <w:spacing w:line="360" w:lineRule="auto"/>
        <w:rPr>
          <w:rFonts w:ascii="Comic Sans MS" w:hAnsi="Comic Sans MS"/>
          <w:sz w:val="20"/>
        </w:rPr>
      </w:pPr>
    </w:p>
    <w:p w:rsidR="00301131" w:rsidRPr="00301131" w:rsidRDefault="00301131" w:rsidP="00301131">
      <w:pPr>
        <w:pStyle w:val="ListParagraph"/>
        <w:numPr>
          <w:ilvl w:val="0"/>
          <w:numId w:val="12"/>
        </w:numPr>
        <w:spacing w:line="360" w:lineRule="auto"/>
        <w:rPr>
          <w:rFonts w:ascii="Comic Sans MS" w:hAnsi="Comic Sans MS"/>
          <w:b/>
          <w:sz w:val="20"/>
        </w:rPr>
      </w:pPr>
      <w:r w:rsidRPr="00301131">
        <w:rPr>
          <w:rFonts w:ascii="Comic Sans MS" w:hAnsi="Comic Sans MS"/>
          <w:b/>
          <w:sz w:val="20"/>
        </w:rPr>
        <w:t xml:space="preserve">Summary </w:t>
      </w:r>
    </w:p>
    <w:p w:rsidR="00EE64E3" w:rsidRPr="00E05139" w:rsidRDefault="00EE64E3" w:rsidP="00EE64E3">
      <w:pPr>
        <w:numPr>
          <w:ilvl w:val="0"/>
          <w:numId w:val="19"/>
        </w:numPr>
        <w:spacing w:line="360" w:lineRule="auto"/>
        <w:jc w:val="both"/>
        <w:rPr>
          <w:rFonts w:ascii="Comic Sans MS" w:hAnsi="Comic Sans MS"/>
          <w:sz w:val="20"/>
        </w:rPr>
      </w:pPr>
      <w:r w:rsidRPr="00E05139">
        <w:rPr>
          <w:rFonts w:ascii="Comic Sans MS" w:hAnsi="Comic Sans MS"/>
          <w:sz w:val="20"/>
        </w:rPr>
        <w:t xml:space="preserve">It comes as no surprise that in this, the final chapter of the novel, the wheel has turned full circle and the farm reverts to its </w:t>
      </w:r>
      <w:r>
        <w:rPr>
          <w:rFonts w:ascii="Comic Sans MS" w:hAnsi="Comic Sans MS"/>
          <w:sz w:val="20"/>
        </w:rPr>
        <w:t xml:space="preserve">_________ name, ___________ Farm. </w:t>
      </w:r>
    </w:p>
    <w:p w:rsidR="00EE64E3" w:rsidRDefault="00EE64E3" w:rsidP="00EE64E3">
      <w:pPr>
        <w:numPr>
          <w:ilvl w:val="0"/>
          <w:numId w:val="19"/>
        </w:numPr>
        <w:spacing w:line="360" w:lineRule="auto"/>
        <w:jc w:val="both"/>
        <w:rPr>
          <w:rFonts w:ascii="Comic Sans MS" w:hAnsi="Comic Sans MS"/>
          <w:sz w:val="20"/>
        </w:rPr>
      </w:pPr>
      <w:r w:rsidRPr="00EE64E3">
        <w:rPr>
          <w:rFonts w:ascii="Comic Sans MS" w:hAnsi="Comic Sans MS"/>
          <w:sz w:val="20"/>
        </w:rPr>
        <w:t xml:space="preserve">Any independent, hopeful thoughts that the animals may once have had have been totally __________. They are helpless pawns in the grip of the pigs. </w:t>
      </w:r>
    </w:p>
    <w:p w:rsidR="00EE64E3" w:rsidRPr="00EE64E3" w:rsidRDefault="00EE64E3" w:rsidP="00EE64E3">
      <w:pPr>
        <w:numPr>
          <w:ilvl w:val="0"/>
          <w:numId w:val="19"/>
        </w:numPr>
        <w:spacing w:line="360" w:lineRule="auto"/>
        <w:jc w:val="both"/>
        <w:rPr>
          <w:rFonts w:ascii="Comic Sans MS" w:hAnsi="Comic Sans MS"/>
          <w:sz w:val="20"/>
        </w:rPr>
      </w:pPr>
      <w:r w:rsidRPr="00EE64E3">
        <w:rPr>
          <w:rFonts w:ascii="Comic Sans MS" w:hAnsi="Comic Sans MS"/>
          <w:sz w:val="20"/>
        </w:rPr>
        <w:t>Orwell never suggests that the farmers are any better. On the contrary, there is really nothing to choose between them, and the books ends in that fantastic scene in which the pigs entertain the neighbouring farmers in a social</w:t>
      </w:r>
      <w:hyperlink r:id="rId5" w:history="1"/>
      <w:r w:rsidRPr="00EE64E3">
        <w:rPr>
          <w:rFonts w:ascii="Comic Sans MS" w:hAnsi="Comic Sans MS"/>
          <w:sz w:val="20"/>
        </w:rPr>
        <w:t xml:space="preserve"> gathering, and the other animals, looking in, see a quarrel break out over cheating at cards. Thus old and new tyrannies belong to the same family. </w:t>
      </w:r>
    </w:p>
    <w:p w:rsidR="00EE64E3" w:rsidRPr="00E05139" w:rsidRDefault="00EE64E3" w:rsidP="00EE64E3">
      <w:pPr>
        <w:numPr>
          <w:ilvl w:val="0"/>
          <w:numId w:val="19"/>
        </w:numPr>
        <w:spacing w:line="360" w:lineRule="auto"/>
        <w:jc w:val="both"/>
        <w:rPr>
          <w:rFonts w:ascii="Comic Sans MS" w:hAnsi="Comic Sans MS"/>
          <w:sz w:val="20"/>
        </w:rPr>
      </w:pPr>
      <w:r w:rsidRPr="00E05139">
        <w:rPr>
          <w:rFonts w:ascii="Comic Sans MS" w:hAnsi="Comic Sans MS"/>
          <w:sz w:val="20"/>
        </w:rPr>
        <w:t xml:space="preserve">The pigs now </w:t>
      </w:r>
      <w:r>
        <w:rPr>
          <w:rFonts w:ascii="Comic Sans MS" w:hAnsi="Comic Sans MS"/>
          <w:sz w:val="20"/>
        </w:rPr>
        <w:t>_______</w:t>
      </w:r>
      <w:r w:rsidRPr="00E05139">
        <w:rPr>
          <w:rFonts w:ascii="Comic Sans MS" w:hAnsi="Comic Sans MS"/>
          <w:sz w:val="20"/>
        </w:rPr>
        <w:t xml:space="preserve"> on two legs, Napoleon and all the other pigs carry </w:t>
      </w:r>
      <w:r>
        <w:rPr>
          <w:rFonts w:ascii="Comic Sans MS" w:hAnsi="Comic Sans MS"/>
          <w:sz w:val="20"/>
        </w:rPr>
        <w:t>______</w:t>
      </w:r>
      <w:r w:rsidRPr="00E05139">
        <w:rPr>
          <w:rFonts w:ascii="Comic Sans MS" w:hAnsi="Comic Sans MS"/>
          <w:sz w:val="20"/>
        </w:rPr>
        <w:t xml:space="preserve">; Napoleon is seen with a </w:t>
      </w:r>
      <w:r>
        <w:rPr>
          <w:rFonts w:ascii="Comic Sans MS" w:hAnsi="Comic Sans MS"/>
          <w:sz w:val="20"/>
        </w:rPr>
        <w:t>_____</w:t>
      </w:r>
      <w:r w:rsidRPr="00E05139">
        <w:rPr>
          <w:rFonts w:ascii="Comic Sans MS" w:hAnsi="Comic Sans MS"/>
          <w:sz w:val="20"/>
        </w:rPr>
        <w:t xml:space="preserve"> in his mouth; Napoleon (and his favourite sow) are dressed in </w:t>
      </w:r>
      <w:r>
        <w:rPr>
          <w:rFonts w:ascii="Comic Sans MS" w:hAnsi="Comic Sans MS"/>
          <w:sz w:val="20"/>
        </w:rPr>
        <w:t>_______</w:t>
      </w:r>
      <w:r w:rsidRPr="00E05139">
        <w:rPr>
          <w:rFonts w:ascii="Comic Sans MS" w:hAnsi="Comic Sans MS"/>
          <w:sz w:val="20"/>
        </w:rPr>
        <w:t xml:space="preserve"> clothes and on the wall there is now one single commandment: </w:t>
      </w:r>
    </w:p>
    <w:p w:rsidR="00EE64E3" w:rsidRDefault="00EE64E3" w:rsidP="00EE64E3">
      <w:pPr>
        <w:numPr>
          <w:ilvl w:val="0"/>
          <w:numId w:val="19"/>
        </w:numPr>
        <w:spacing w:line="360" w:lineRule="auto"/>
        <w:jc w:val="both"/>
        <w:rPr>
          <w:rFonts w:ascii="Comic Sans MS" w:hAnsi="Comic Sans MS"/>
          <w:sz w:val="20"/>
        </w:rPr>
      </w:pPr>
      <w:r w:rsidRPr="00E05139">
        <w:rPr>
          <w:rFonts w:ascii="Comic Sans MS" w:hAnsi="Comic Sans MS"/>
          <w:b/>
          <w:sz w:val="20"/>
        </w:rPr>
        <w:t xml:space="preserve">All </w:t>
      </w:r>
      <w:r>
        <w:rPr>
          <w:rFonts w:ascii="Comic Sans MS" w:hAnsi="Comic Sans MS"/>
          <w:b/>
          <w:sz w:val="20"/>
        </w:rPr>
        <w:t>_______</w:t>
      </w:r>
      <w:r w:rsidRPr="00E05139">
        <w:rPr>
          <w:rFonts w:ascii="Comic Sans MS" w:hAnsi="Comic Sans MS"/>
          <w:b/>
          <w:sz w:val="20"/>
        </w:rPr>
        <w:t xml:space="preserve"> are </w:t>
      </w:r>
      <w:r>
        <w:rPr>
          <w:rFonts w:ascii="Comic Sans MS" w:hAnsi="Comic Sans MS"/>
          <w:b/>
          <w:sz w:val="20"/>
        </w:rPr>
        <w:t>_______</w:t>
      </w:r>
      <w:r w:rsidRPr="00E05139">
        <w:rPr>
          <w:rFonts w:ascii="Comic Sans MS" w:hAnsi="Comic Sans MS"/>
          <w:b/>
          <w:sz w:val="20"/>
        </w:rPr>
        <w:t xml:space="preserve"> but some animals are </w:t>
      </w:r>
      <w:r>
        <w:rPr>
          <w:rFonts w:ascii="Comic Sans MS" w:hAnsi="Comic Sans MS"/>
          <w:b/>
          <w:sz w:val="20"/>
        </w:rPr>
        <w:t>_______</w:t>
      </w:r>
      <w:r w:rsidRPr="00E05139">
        <w:rPr>
          <w:rFonts w:ascii="Comic Sans MS" w:hAnsi="Comic Sans MS"/>
          <w:b/>
          <w:sz w:val="20"/>
        </w:rPr>
        <w:t xml:space="preserve"> equal than others.</w:t>
      </w:r>
      <w:r w:rsidRPr="00E05139">
        <w:rPr>
          <w:rFonts w:ascii="Comic Sans MS" w:hAnsi="Comic Sans MS"/>
          <w:sz w:val="20"/>
        </w:rPr>
        <w:t xml:space="preserve"> </w:t>
      </w:r>
    </w:p>
    <w:p w:rsidR="00EE64E3" w:rsidRDefault="00EE64E3" w:rsidP="00EE64E3">
      <w:pPr>
        <w:spacing w:line="360" w:lineRule="auto"/>
        <w:ind w:left="720"/>
        <w:jc w:val="both"/>
        <w:rPr>
          <w:rFonts w:ascii="Comic Sans MS" w:hAnsi="Comic Sans MS"/>
          <w:sz w:val="20"/>
        </w:rPr>
      </w:pPr>
    </w:p>
    <w:p w:rsidR="00EE64E3" w:rsidRDefault="00EE64E3" w:rsidP="00EE64E3">
      <w:pPr>
        <w:numPr>
          <w:ilvl w:val="0"/>
          <w:numId w:val="12"/>
        </w:numPr>
        <w:spacing w:line="360" w:lineRule="auto"/>
        <w:jc w:val="both"/>
        <w:rPr>
          <w:rFonts w:ascii="Comic Sans MS" w:hAnsi="Comic Sans MS"/>
          <w:sz w:val="20"/>
        </w:rPr>
      </w:pPr>
      <w:r>
        <w:rPr>
          <w:rFonts w:ascii="Comic Sans MS" w:hAnsi="Comic Sans MS"/>
          <w:sz w:val="20"/>
        </w:rPr>
        <w:t xml:space="preserve">Think about the connotations (associated meanings) of the animal ‘PIG’. What comes to mind? Why does Orwell choose to use pigs to represent the tyranny of man? </w:t>
      </w:r>
    </w:p>
    <w:p w:rsidR="00EE64E3" w:rsidRDefault="00EE64E3" w:rsidP="00EE64E3">
      <w:pPr>
        <w:spacing w:line="360" w:lineRule="auto"/>
        <w:jc w:val="both"/>
        <w:rPr>
          <w:rFonts w:ascii="Comic Sans MS" w:hAnsi="Comic Sans MS"/>
          <w:sz w:val="20"/>
        </w:rPr>
      </w:pPr>
    </w:p>
    <w:p w:rsidR="00EE64E3" w:rsidRDefault="00EE64E3" w:rsidP="00EE64E3">
      <w:pPr>
        <w:spacing w:line="360" w:lineRule="auto"/>
        <w:jc w:val="both"/>
        <w:rPr>
          <w:rFonts w:ascii="Comic Sans MS" w:hAnsi="Comic Sans MS"/>
          <w:sz w:val="20"/>
        </w:rPr>
      </w:pPr>
    </w:p>
    <w:p w:rsidR="00EE64E3" w:rsidRDefault="00EE64E3" w:rsidP="00EE64E3">
      <w:pPr>
        <w:spacing w:line="360" w:lineRule="auto"/>
        <w:jc w:val="both"/>
        <w:rPr>
          <w:rFonts w:ascii="Comic Sans MS" w:hAnsi="Comic Sans MS"/>
          <w:sz w:val="20"/>
        </w:rPr>
      </w:pPr>
    </w:p>
    <w:p w:rsidR="00EE64E3" w:rsidRDefault="00EE64E3" w:rsidP="00EE64E3">
      <w:pPr>
        <w:spacing w:line="360" w:lineRule="auto"/>
        <w:jc w:val="both"/>
        <w:rPr>
          <w:rFonts w:ascii="Comic Sans MS" w:hAnsi="Comic Sans MS"/>
          <w:sz w:val="20"/>
        </w:rPr>
      </w:pPr>
    </w:p>
    <w:p w:rsidR="00EE64E3" w:rsidRDefault="00EE64E3" w:rsidP="00EE64E3">
      <w:pPr>
        <w:spacing w:line="360" w:lineRule="auto"/>
        <w:jc w:val="both"/>
        <w:rPr>
          <w:rFonts w:ascii="Comic Sans MS" w:hAnsi="Comic Sans MS"/>
          <w:sz w:val="20"/>
        </w:rPr>
      </w:pPr>
    </w:p>
    <w:p w:rsidR="00EE64E3" w:rsidRDefault="00EE64E3" w:rsidP="00EE64E3">
      <w:pPr>
        <w:spacing w:line="360" w:lineRule="auto"/>
        <w:jc w:val="both"/>
        <w:rPr>
          <w:rFonts w:ascii="Comic Sans MS" w:hAnsi="Comic Sans MS"/>
          <w:sz w:val="20"/>
        </w:rPr>
      </w:pPr>
    </w:p>
    <w:p w:rsidR="00EE64E3" w:rsidRDefault="00EE64E3" w:rsidP="00EE64E3">
      <w:pPr>
        <w:numPr>
          <w:ilvl w:val="0"/>
          <w:numId w:val="12"/>
        </w:numPr>
        <w:spacing w:line="360" w:lineRule="auto"/>
        <w:jc w:val="both"/>
        <w:rPr>
          <w:rFonts w:ascii="Comic Sans MS" w:hAnsi="Comic Sans MS"/>
          <w:sz w:val="20"/>
        </w:rPr>
      </w:pPr>
      <w:r>
        <w:rPr>
          <w:rFonts w:ascii="Comic Sans MS" w:hAnsi="Comic Sans MS"/>
          <w:sz w:val="20"/>
        </w:rPr>
        <w:t>“All animals are equal</w:t>
      </w:r>
      <w:r w:rsidRPr="0014647E">
        <w:rPr>
          <w:rFonts w:ascii="Comic Sans MS" w:hAnsi="Comic Sans MS"/>
          <w:sz w:val="20"/>
        </w:rPr>
        <w:t xml:space="preserve"> but some</w:t>
      </w:r>
      <w:r>
        <w:rPr>
          <w:rFonts w:ascii="Comic Sans MS" w:hAnsi="Comic Sans MS"/>
          <w:sz w:val="20"/>
        </w:rPr>
        <w:t xml:space="preserve"> animals </w:t>
      </w:r>
      <w:r w:rsidRPr="0014647E">
        <w:rPr>
          <w:rFonts w:ascii="Comic Sans MS" w:hAnsi="Comic Sans MS"/>
          <w:sz w:val="20"/>
        </w:rPr>
        <w:t>are more equal than others.”</w:t>
      </w:r>
      <w:r>
        <w:rPr>
          <w:rFonts w:ascii="Comic Sans MS" w:hAnsi="Comic Sans MS"/>
          <w:sz w:val="20"/>
        </w:rPr>
        <w:t xml:space="preserve"> </w:t>
      </w:r>
      <w:r w:rsidR="0005437B">
        <w:rPr>
          <w:rFonts w:ascii="Comic Sans MS" w:hAnsi="Comic Sans MS"/>
          <w:sz w:val="20"/>
        </w:rPr>
        <w:t xml:space="preserve">What do you understand by these final lines? Can some people be more equal than others or this is a non-sense term? Explain your ideas in detail. </w:t>
      </w:r>
    </w:p>
    <w:p w:rsidR="0005437B" w:rsidRDefault="0005437B" w:rsidP="0005437B">
      <w:pPr>
        <w:spacing w:line="360" w:lineRule="auto"/>
        <w:jc w:val="both"/>
        <w:rPr>
          <w:rFonts w:ascii="Comic Sans MS" w:hAnsi="Comic Sans MS"/>
          <w:sz w:val="20"/>
        </w:rPr>
      </w:pPr>
    </w:p>
    <w:p w:rsidR="0005437B" w:rsidRDefault="0005437B" w:rsidP="0005437B">
      <w:pPr>
        <w:spacing w:line="360" w:lineRule="auto"/>
        <w:jc w:val="both"/>
        <w:rPr>
          <w:rFonts w:ascii="Comic Sans MS" w:hAnsi="Comic Sans MS"/>
          <w:sz w:val="20"/>
        </w:rPr>
      </w:pPr>
    </w:p>
    <w:p w:rsidR="0005437B" w:rsidRDefault="0005437B" w:rsidP="0005437B">
      <w:pPr>
        <w:spacing w:line="360" w:lineRule="auto"/>
        <w:jc w:val="both"/>
        <w:rPr>
          <w:rFonts w:ascii="Comic Sans MS" w:hAnsi="Comic Sans MS"/>
          <w:sz w:val="20"/>
        </w:rPr>
      </w:pPr>
    </w:p>
    <w:p w:rsidR="0005437B" w:rsidRDefault="0005437B" w:rsidP="0005437B">
      <w:pPr>
        <w:spacing w:line="360" w:lineRule="auto"/>
        <w:jc w:val="both"/>
        <w:rPr>
          <w:rFonts w:ascii="Comic Sans MS" w:hAnsi="Comic Sans MS"/>
          <w:sz w:val="20"/>
        </w:rPr>
      </w:pPr>
    </w:p>
    <w:p w:rsidR="0005437B" w:rsidRDefault="0005437B" w:rsidP="0005437B">
      <w:pPr>
        <w:spacing w:line="360" w:lineRule="auto"/>
        <w:jc w:val="both"/>
        <w:rPr>
          <w:rFonts w:ascii="Comic Sans MS" w:hAnsi="Comic Sans MS"/>
          <w:sz w:val="20"/>
        </w:rPr>
      </w:pPr>
    </w:p>
    <w:p w:rsidR="0005437B" w:rsidRDefault="0005437B" w:rsidP="0005437B">
      <w:pPr>
        <w:spacing w:line="360" w:lineRule="auto"/>
        <w:jc w:val="both"/>
        <w:rPr>
          <w:rFonts w:ascii="Comic Sans MS" w:hAnsi="Comic Sans MS"/>
          <w:sz w:val="20"/>
        </w:rPr>
      </w:pPr>
    </w:p>
    <w:p w:rsidR="0005437B" w:rsidRDefault="0005437B" w:rsidP="0005437B">
      <w:pPr>
        <w:pStyle w:val="BodyTextIndent"/>
        <w:spacing w:line="360" w:lineRule="auto"/>
        <w:ind w:left="1440"/>
        <w:rPr>
          <w:rFonts w:ascii="Comic Sans MS" w:hAnsi="Comic Sans MS"/>
          <w:sz w:val="20"/>
        </w:rPr>
      </w:pPr>
    </w:p>
    <w:p w:rsidR="0005437B" w:rsidRDefault="0005437B" w:rsidP="0005437B">
      <w:pPr>
        <w:pStyle w:val="BodyTextIndent"/>
        <w:spacing w:line="360" w:lineRule="auto"/>
        <w:ind w:left="1440"/>
        <w:rPr>
          <w:rFonts w:ascii="Comic Sans MS" w:hAnsi="Comic Sans MS"/>
          <w:sz w:val="20"/>
        </w:rPr>
      </w:pPr>
    </w:p>
    <w:p w:rsidR="0005437B" w:rsidRDefault="0005437B" w:rsidP="0005437B">
      <w:pPr>
        <w:pStyle w:val="BodyTextIndent"/>
        <w:spacing w:line="360" w:lineRule="auto"/>
        <w:ind w:left="1440"/>
        <w:rPr>
          <w:rFonts w:ascii="Comic Sans MS" w:hAnsi="Comic Sans MS"/>
          <w:sz w:val="20"/>
        </w:rPr>
      </w:pPr>
      <w:r>
        <w:rPr>
          <w:rFonts w:ascii="Comic Sans MS" w:hAnsi="Comic Sans MS"/>
          <w:sz w:val="20"/>
        </w:rPr>
        <w:t>PTO for past exam questions</w:t>
      </w:r>
    </w:p>
    <w:p w:rsidR="0005437B" w:rsidRDefault="0005437B" w:rsidP="0005437B">
      <w:pPr>
        <w:pStyle w:val="BodyTextIndent"/>
        <w:spacing w:line="360" w:lineRule="auto"/>
        <w:ind w:left="1440"/>
        <w:rPr>
          <w:rFonts w:ascii="Comic Sans MS" w:hAnsi="Comic Sans MS"/>
          <w:sz w:val="20"/>
        </w:rPr>
      </w:pPr>
      <w:r>
        <w:rPr>
          <w:rFonts w:ascii="Comic Sans MS" w:hAnsi="Comic Sans MS"/>
          <w:sz w:val="20"/>
        </w:rPr>
        <w:lastRenderedPageBreak/>
        <w:t>PAST EXAMINATION QUESTIONS</w:t>
      </w:r>
    </w:p>
    <w:p w:rsidR="0005437B" w:rsidRPr="0005437B" w:rsidRDefault="0005437B" w:rsidP="0005437B">
      <w:pPr>
        <w:pStyle w:val="BodyTextIndent"/>
        <w:spacing w:line="360" w:lineRule="auto"/>
        <w:ind w:left="1440"/>
        <w:rPr>
          <w:rFonts w:ascii="Comic Sans MS" w:hAnsi="Comic Sans MS"/>
          <w:sz w:val="32"/>
        </w:rPr>
      </w:pPr>
    </w:p>
    <w:p w:rsidR="0005437B" w:rsidRPr="0005437B" w:rsidRDefault="0005437B" w:rsidP="0005437B">
      <w:pPr>
        <w:pStyle w:val="ListParagraph"/>
        <w:numPr>
          <w:ilvl w:val="0"/>
          <w:numId w:val="22"/>
        </w:numPr>
        <w:autoSpaceDE w:val="0"/>
        <w:autoSpaceDN w:val="0"/>
        <w:adjustRightInd w:val="0"/>
        <w:rPr>
          <w:rFonts w:ascii="ArialMT" w:eastAsiaTheme="minorHAnsi" w:hAnsi="ArialMT" w:cs="ArialMT"/>
          <w:sz w:val="30"/>
          <w:szCs w:val="22"/>
        </w:rPr>
      </w:pPr>
      <w:r w:rsidRPr="0005437B">
        <w:rPr>
          <w:rFonts w:ascii="ArialMT" w:eastAsiaTheme="minorHAnsi" w:hAnsi="ArialMT" w:cs="ArialMT"/>
          <w:sz w:val="30"/>
          <w:szCs w:val="22"/>
        </w:rPr>
        <w:t xml:space="preserve">How does Orwell create different impressions of Napoleon? What does Napoleon’s behaviour tell you about leadership in society? </w:t>
      </w:r>
      <w:r w:rsidRPr="0005437B">
        <w:rPr>
          <w:rFonts w:ascii="Arial-ItalicMT" w:eastAsiaTheme="minorHAnsi" w:hAnsi="Arial-ItalicMT" w:cs="Arial-ItalicMT"/>
          <w:i/>
          <w:iCs/>
          <w:sz w:val="30"/>
          <w:szCs w:val="22"/>
        </w:rPr>
        <w:t>(24 marks)</w:t>
      </w:r>
    </w:p>
    <w:p w:rsidR="0005437B" w:rsidRPr="0005437B" w:rsidRDefault="0005437B" w:rsidP="0005437B">
      <w:pPr>
        <w:autoSpaceDE w:val="0"/>
        <w:autoSpaceDN w:val="0"/>
        <w:adjustRightInd w:val="0"/>
        <w:rPr>
          <w:rFonts w:ascii="ArialMT" w:eastAsiaTheme="minorHAnsi" w:hAnsi="ArialMT" w:cs="ArialMT"/>
          <w:sz w:val="30"/>
          <w:szCs w:val="22"/>
        </w:rPr>
      </w:pPr>
    </w:p>
    <w:p w:rsidR="0005437B" w:rsidRPr="0005437B" w:rsidRDefault="0005437B" w:rsidP="0005437B">
      <w:pPr>
        <w:pStyle w:val="ListParagraph"/>
        <w:numPr>
          <w:ilvl w:val="0"/>
          <w:numId w:val="22"/>
        </w:numPr>
        <w:autoSpaceDE w:val="0"/>
        <w:autoSpaceDN w:val="0"/>
        <w:adjustRightInd w:val="0"/>
        <w:rPr>
          <w:rFonts w:ascii="ArialMT" w:eastAsiaTheme="minorHAnsi" w:hAnsi="ArialMT" w:cs="ArialMT"/>
          <w:sz w:val="30"/>
          <w:szCs w:val="22"/>
        </w:rPr>
      </w:pPr>
      <w:r w:rsidRPr="0005437B">
        <w:rPr>
          <w:rFonts w:ascii="ArialMT" w:eastAsiaTheme="minorHAnsi" w:hAnsi="ArialMT" w:cs="ArialMT"/>
          <w:sz w:val="30"/>
          <w:szCs w:val="22"/>
        </w:rPr>
        <w:t xml:space="preserve">How does Orwell show ways in which the animals’ rebellion changes from good to bad? How do these changes reflect ideas about society? </w:t>
      </w:r>
      <w:r w:rsidRPr="0005437B">
        <w:rPr>
          <w:rFonts w:ascii="Arial-ItalicMT" w:eastAsiaTheme="minorHAnsi" w:hAnsi="Arial-ItalicMT" w:cs="Arial-ItalicMT"/>
          <w:i/>
          <w:iCs/>
          <w:sz w:val="30"/>
          <w:szCs w:val="22"/>
        </w:rPr>
        <w:t>(24 marks)</w:t>
      </w:r>
    </w:p>
    <w:p w:rsidR="0005437B" w:rsidRPr="0005437B" w:rsidRDefault="0005437B" w:rsidP="0005437B">
      <w:pPr>
        <w:pStyle w:val="ListParagraph"/>
        <w:rPr>
          <w:rFonts w:ascii="ArialMT" w:eastAsiaTheme="minorHAnsi" w:hAnsi="ArialMT" w:cs="ArialMT"/>
          <w:sz w:val="22"/>
          <w:szCs w:val="22"/>
        </w:rPr>
      </w:pPr>
    </w:p>
    <w:p w:rsidR="0005437B" w:rsidRPr="0005437B" w:rsidRDefault="0005437B" w:rsidP="0005437B">
      <w:pPr>
        <w:pStyle w:val="ListParagraph"/>
        <w:autoSpaceDE w:val="0"/>
        <w:autoSpaceDN w:val="0"/>
        <w:adjustRightInd w:val="0"/>
        <w:rPr>
          <w:rFonts w:ascii="ArialMT" w:eastAsiaTheme="minorHAnsi" w:hAnsi="ArialMT" w:cs="ArialMT"/>
          <w:sz w:val="22"/>
          <w:szCs w:val="22"/>
        </w:rPr>
      </w:pPr>
    </w:p>
    <w:p w:rsidR="0005437B" w:rsidRDefault="000F1851" w:rsidP="0005437B">
      <w:pPr>
        <w:autoSpaceDE w:val="0"/>
        <w:autoSpaceDN w:val="0"/>
        <w:adjustRightInd w:val="0"/>
        <w:rPr>
          <w:rFonts w:ascii="ArialMT" w:eastAsiaTheme="minorHAnsi" w:hAnsi="ArialMT" w:cs="ArialMT"/>
          <w:sz w:val="22"/>
          <w:szCs w:val="22"/>
        </w:rPr>
      </w:pPr>
      <w:r>
        <w:rPr>
          <w:rFonts w:ascii="ArialMT" w:eastAsiaTheme="minorHAnsi" w:hAnsi="ArialMT" w:cs="ArialMT"/>
          <w:sz w:val="22"/>
          <w:szCs w:val="22"/>
        </w:rPr>
        <w:t xml:space="preserve">NB: the above questions have two parts; the first part will be marked for AO1 and AO2, while the second part with be marked for AO4 (see below). </w:t>
      </w:r>
    </w:p>
    <w:p w:rsidR="0005437B" w:rsidRDefault="0005437B" w:rsidP="0005437B">
      <w:pPr>
        <w:autoSpaceDE w:val="0"/>
        <w:autoSpaceDN w:val="0"/>
        <w:adjustRightInd w:val="0"/>
        <w:rPr>
          <w:rFonts w:ascii="ArialMT" w:eastAsiaTheme="minorHAnsi" w:hAnsi="ArialMT" w:cs="ArialMT"/>
          <w:sz w:val="22"/>
          <w:szCs w:val="22"/>
        </w:rPr>
      </w:pPr>
    </w:p>
    <w:p w:rsidR="0005437B" w:rsidRDefault="0005437B" w:rsidP="0005437B">
      <w:pPr>
        <w:autoSpaceDE w:val="0"/>
        <w:autoSpaceDN w:val="0"/>
        <w:adjustRightInd w:val="0"/>
        <w:rPr>
          <w:rFonts w:ascii="ArialMT" w:eastAsiaTheme="minorHAnsi" w:hAnsi="ArialMT" w:cs="ArialMT"/>
          <w:sz w:val="22"/>
          <w:szCs w:val="22"/>
        </w:rPr>
      </w:pPr>
    </w:p>
    <w:p w:rsidR="0005437B" w:rsidRDefault="0005437B" w:rsidP="0005437B">
      <w:pPr>
        <w:autoSpaceDE w:val="0"/>
        <w:autoSpaceDN w:val="0"/>
        <w:adjustRightInd w:val="0"/>
        <w:rPr>
          <w:rFonts w:ascii="ArialMT" w:eastAsiaTheme="minorHAnsi" w:hAnsi="ArialMT" w:cs="ArialMT"/>
          <w:sz w:val="22"/>
          <w:szCs w:val="22"/>
        </w:rPr>
      </w:pPr>
    </w:p>
    <w:p w:rsidR="0005437B" w:rsidRPr="0005437B" w:rsidRDefault="0005437B" w:rsidP="0005437B">
      <w:pPr>
        <w:autoSpaceDE w:val="0"/>
        <w:autoSpaceDN w:val="0"/>
        <w:adjustRightInd w:val="0"/>
        <w:rPr>
          <w:rFonts w:ascii="ArialMT" w:eastAsiaTheme="minorHAnsi" w:hAnsi="ArialMT" w:cs="ArialMT"/>
          <w:b/>
          <w:sz w:val="22"/>
          <w:szCs w:val="22"/>
          <w:u w:val="single"/>
        </w:rPr>
      </w:pPr>
      <w:r w:rsidRPr="0005437B">
        <w:rPr>
          <w:rFonts w:ascii="ArialMT" w:eastAsiaTheme="minorHAnsi" w:hAnsi="ArialMT" w:cs="ArialMT"/>
          <w:b/>
          <w:sz w:val="22"/>
          <w:szCs w:val="22"/>
          <w:u w:val="single"/>
        </w:rPr>
        <w:t xml:space="preserve">Assessment objective you will be marked on: </w:t>
      </w:r>
    </w:p>
    <w:p w:rsidR="0005437B" w:rsidRPr="000F1851" w:rsidRDefault="0005437B" w:rsidP="0005437B">
      <w:pPr>
        <w:autoSpaceDE w:val="0"/>
        <w:autoSpaceDN w:val="0"/>
        <w:adjustRightInd w:val="0"/>
        <w:rPr>
          <w:rFonts w:ascii="ArialMT" w:eastAsiaTheme="minorHAnsi" w:hAnsi="ArialMT" w:cs="ArialMT"/>
          <w:szCs w:val="22"/>
        </w:rPr>
      </w:pPr>
    </w:p>
    <w:p w:rsidR="0005437B" w:rsidRPr="000F1851" w:rsidRDefault="0005437B" w:rsidP="000F1851">
      <w:pPr>
        <w:pStyle w:val="Default"/>
        <w:numPr>
          <w:ilvl w:val="0"/>
          <w:numId w:val="24"/>
        </w:numPr>
        <w:rPr>
          <w:sz w:val="22"/>
          <w:szCs w:val="20"/>
        </w:rPr>
      </w:pPr>
      <w:r w:rsidRPr="000F1851">
        <w:rPr>
          <w:sz w:val="22"/>
          <w:szCs w:val="20"/>
        </w:rPr>
        <w:t xml:space="preserve">AO1 </w:t>
      </w:r>
    </w:p>
    <w:p w:rsidR="0005437B" w:rsidRPr="000F1851" w:rsidRDefault="0005437B" w:rsidP="000F1851">
      <w:pPr>
        <w:pStyle w:val="Default"/>
        <w:ind w:left="720"/>
        <w:rPr>
          <w:sz w:val="22"/>
          <w:szCs w:val="20"/>
        </w:rPr>
      </w:pPr>
      <w:proofErr w:type="gramStart"/>
      <w:r w:rsidRPr="000F1851">
        <w:rPr>
          <w:sz w:val="22"/>
          <w:szCs w:val="20"/>
        </w:rPr>
        <w:t>respond</w:t>
      </w:r>
      <w:proofErr w:type="gramEnd"/>
      <w:r w:rsidRPr="000F1851">
        <w:rPr>
          <w:sz w:val="22"/>
          <w:szCs w:val="20"/>
        </w:rPr>
        <w:t xml:space="preserve"> to texts </w:t>
      </w:r>
      <w:r w:rsidRPr="000F1851">
        <w:rPr>
          <w:b/>
          <w:sz w:val="22"/>
          <w:szCs w:val="20"/>
        </w:rPr>
        <w:t>critically</w:t>
      </w:r>
      <w:r w:rsidRPr="000F1851">
        <w:rPr>
          <w:sz w:val="22"/>
          <w:szCs w:val="20"/>
        </w:rPr>
        <w:t xml:space="preserve"> and </w:t>
      </w:r>
      <w:r w:rsidRPr="000F1851">
        <w:rPr>
          <w:b/>
          <w:sz w:val="22"/>
          <w:szCs w:val="20"/>
        </w:rPr>
        <w:t>imaginatively</w:t>
      </w:r>
      <w:r w:rsidRPr="000F1851">
        <w:rPr>
          <w:sz w:val="22"/>
          <w:szCs w:val="20"/>
        </w:rPr>
        <w:t xml:space="preserve">; </w:t>
      </w:r>
      <w:r w:rsidRPr="000F1851">
        <w:rPr>
          <w:b/>
          <w:sz w:val="22"/>
          <w:szCs w:val="20"/>
        </w:rPr>
        <w:t>select</w:t>
      </w:r>
      <w:r w:rsidRPr="000F1851">
        <w:rPr>
          <w:sz w:val="22"/>
          <w:szCs w:val="20"/>
        </w:rPr>
        <w:t xml:space="preserve"> and </w:t>
      </w:r>
      <w:r w:rsidRPr="000F1851">
        <w:rPr>
          <w:b/>
          <w:sz w:val="22"/>
          <w:szCs w:val="20"/>
        </w:rPr>
        <w:t>evaluate</w:t>
      </w:r>
      <w:r w:rsidRPr="000F1851">
        <w:rPr>
          <w:sz w:val="22"/>
          <w:szCs w:val="20"/>
        </w:rPr>
        <w:t xml:space="preserve"> relevant </w:t>
      </w:r>
      <w:r w:rsidRPr="000F1851">
        <w:rPr>
          <w:b/>
          <w:sz w:val="22"/>
          <w:szCs w:val="20"/>
        </w:rPr>
        <w:t>textual detail</w:t>
      </w:r>
      <w:r w:rsidRPr="000F1851">
        <w:rPr>
          <w:sz w:val="22"/>
          <w:szCs w:val="20"/>
        </w:rPr>
        <w:t xml:space="preserve"> (quotations) to illustrate and support interpretations </w:t>
      </w:r>
    </w:p>
    <w:p w:rsidR="0005437B" w:rsidRPr="000F1851" w:rsidRDefault="0005437B" w:rsidP="0005437B">
      <w:pPr>
        <w:pStyle w:val="Default"/>
        <w:rPr>
          <w:sz w:val="22"/>
          <w:szCs w:val="20"/>
        </w:rPr>
      </w:pPr>
    </w:p>
    <w:p w:rsidR="0005437B" w:rsidRPr="000F1851" w:rsidRDefault="0005437B" w:rsidP="000F1851">
      <w:pPr>
        <w:pStyle w:val="Default"/>
        <w:numPr>
          <w:ilvl w:val="0"/>
          <w:numId w:val="24"/>
        </w:numPr>
        <w:rPr>
          <w:sz w:val="22"/>
          <w:szCs w:val="20"/>
        </w:rPr>
      </w:pPr>
      <w:r w:rsidRPr="000F1851">
        <w:rPr>
          <w:sz w:val="22"/>
          <w:szCs w:val="20"/>
        </w:rPr>
        <w:t xml:space="preserve">AO2 </w:t>
      </w:r>
    </w:p>
    <w:p w:rsidR="0005437B" w:rsidRPr="000F1851" w:rsidRDefault="0005437B" w:rsidP="000F1851">
      <w:pPr>
        <w:pStyle w:val="Default"/>
        <w:ind w:left="720"/>
        <w:rPr>
          <w:b/>
          <w:sz w:val="22"/>
          <w:szCs w:val="20"/>
        </w:rPr>
      </w:pPr>
      <w:proofErr w:type="gramStart"/>
      <w:r w:rsidRPr="000F1851">
        <w:rPr>
          <w:sz w:val="22"/>
          <w:szCs w:val="20"/>
        </w:rPr>
        <w:t>analyse</w:t>
      </w:r>
      <w:proofErr w:type="gramEnd"/>
      <w:r w:rsidRPr="000F1851">
        <w:rPr>
          <w:sz w:val="22"/>
          <w:szCs w:val="20"/>
        </w:rPr>
        <w:t xml:space="preserve"> how </w:t>
      </w:r>
      <w:r w:rsidRPr="000F1851">
        <w:rPr>
          <w:b/>
          <w:sz w:val="22"/>
          <w:szCs w:val="20"/>
        </w:rPr>
        <w:t xml:space="preserve">language, structure and form </w:t>
      </w:r>
      <w:r w:rsidRPr="000F1851">
        <w:rPr>
          <w:sz w:val="22"/>
          <w:szCs w:val="20"/>
        </w:rPr>
        <w:t xml:space="preserve">contribute to writers’ presentation of </w:t>
      </w:r>
      <w:r w:rsidRPr="000F1851">
        <w:rPr>
          <w:b/>
          <w:sz w:val="22"/>
          <w:szCs w:val="20"/>
        </w:rPr>
        <w:t xml:space="preserve">ideas, themes and settings </w:t>
      </w:r>
    </w:p>
    <w:p w:rsidR="0005437B" w:rsidRPr="000F1851" w:rsidRDefault="0005437B" w:rsidP="0005437B">
      <w:pPr>
        <w:pStyle w:val="Default"/>
        <w:rPr>
          <w:sz w:val="22"/>
          <w:szCs w:val="20"/>
        </w:rPr>
      </w:pPr>
    </w:p>
    <w:p w:rsidR="0005437B" w:rsidRPr="000F1851" w:rsidRDefault="0005437B" w:rsidP="0005437B">
      <w:pPr>
        <w:pStyle w:val="Default"/>
        <w:rPr>
          <w:sz w:val="22"/>
          <w:szCs w:val="20"/>
        </w:rPr>
      </w:pPr>
    </w:p>
    <w:p w:rsidR="0005437B" w:rsidRPr="000F1851" w:rsidRDefault="0005437B" w:rsidP="000F1851">
      <w:pPr>
        <w:pStyle w:val="Default"/>
        <w:numPr>
          <w:ilvl w:val="0"/>
          <w:numId w:val="24"/>
        </w:numPr>
        <w:rPr>
          <w:sz w:val="22"/>
          <w:szCs w:val="20"/>
        </w:rPr>
      </w:pPr>
      <w:r w:rsidRPr="000F1851">
        <w:rPr>
          <w:sz w:val="22"/>
          <w:szCs w:val="20"/>
        </w:rPr>
        <w:t xml:space="preserve">AO4 </w:t>
      </w:r>
    </w:p>
    <w:p w:rsidR="0005437B" w:rsidRPr="000F1851" w:rsidRDefault="0005437B" w:rsidP="000F1851">
      <w:pPr>
        <w:pStyle w:val="Default"/>
        <w:ind w:left="720"/>
        <w:rPr>
          <w:sz w:val="22"/>
          <w:szCs w:val="20"/>
        </w:rPr>
      </w:pPr>
      <w:proofErr w:type="gramStart"/>
      <w:r w:rsidRPr="000F1851">
        <w:rPr>
          <w:sz w:val="22"/>
          <w:szCs w:val="20"/>
        </w:rPr>
        <w:t>relate</w:t>
      </w:r>
      <w:proofErr w:type="gramEnd"/>
      <w:r w:rsidRPr="000F1851">
        <w:rPr>
          <w:sz w:val="22"/>
          <w:szCs w:val="20"/>
        </w:rPr>
        <w:t xml:space="preserve"> texts to their social</w:t>
      </w:r>
      <w:r w:rsidRPr="000F1851">
        <w:rPr>
          <w:b/>
          <w:sz w:val="22"/>
          <w:szCs w:val="20"/>
        </w:rPr>
        <w:t>, cultural and historical contexts</w:t>
      </w:r>
      <w:r w:rsidRPr="000F1851">
        <w:rPr>
          <w:sz w:val="22"/>
          <w:szCs w:val="20"/>
        </w:rPr>
        <w:t xml:space="preserve">; explain how texts have been influential and significant to self and other readers in different contexts and at different times </w:t>
      </w:r>
    </w:p>
    <w:p w:rsidR="0005437B" w:rsidRDefault="0005437B" w:rsidP="0005437B">
      <w:pPr>
        <w:pStyle w:val="Default"/>
        <w:rPr>
          <w:sz w:val="20"/>
          <w:szCs w:val="20"/>
        </w:rPr>
      </w:pPr>
    </w:p>
    <w:p w:rsidR="0005437B" w:rsidRDefault="0005437B" w:rsidP="0005437B">
      <w:pPr>
        <w:pStyle w:val="Default"/>
        <w:rPr>
          <w:sz w:val="20"/>
          <w:szCs w:val="20"/>
        </w:rPr>
      </w:pPr>
    </w:p>
    <w:tbl>
      <w:tblPr>
        <w:tblW w:w="0" w:type="auto"/>
        <w:tblBorders>
          <w:top w:val="nil"/>
          <w:left w:val="nil"/>
          <w:bottom w:val="nil"/>
          <w:right w:val="nil"/>
        </w:tblBorders>
        <w:tblLayout w:type="fixed"/>
        <w:tblLook w:val="0000"/>
      </w:tblPr>
      <w:tblGrid>
        <w:gridCol w:w="2314"/>
        <w:gridCol w:w="2315"/>
      </w:tblGrid>
      <w:tr w:rsidR="0005437B">
        <w:tblPrEx>
          <w:tblCellMar>
            <w:top w:w="0" w:type="dxa"/>
            <w:bottom w:w="0" w:type="dxa"/>
          </w:tblCellMar>
        </w:tblPrEx>
        <w:trPr>
          <w:trHeight w:val="357"/>
        </w:trPr>
        <w:tc>
          <w:tcPr>
            <w:tcW w:w="4629" w:type="dxa"/>
            <w:gridSpan w:val="2"/>
          </w:tcPr>
          <w:p w:rsidR="0005437B" w:rsidRDefault="0005437B">
            <w:pPr>
              <w:pStyle w:val="Default"/>
              <w:rPr>
                <w:sz w:val="20"/>
                <w:szCs w:val="20"/>
              </w:rPr>
            </w:pPr>
          </w:p>
        </w:tc>
      </w:tr>
      <w:tr w:rsidR="0005437B" w:rsidTr="0005437B">
        <w:tblPrEx>
          <w:tblCellMar>
            <w:top w:w="0" w:type="dxa"/>
            <w:bottom w:w="0" w:type="dxa"/>
          </w:tblCellMar>
        </w:tblPrEx>
        <w:trPr>
          <w:trHeight w:val="358"/>
        </w:trPr>
        <w:tc>
          <w:tcPr>
            <w:tcW w:w="2314" w:type="dxa"/>
          </w:tcPr>
          <w:p w:rsidR="0005437B" w:rsidRDefault="0005437B">
            <w:pPr>
              <w:pStyle w:val="Default"/>
              <w:rPr>
                <w:sz w:val="20"/>
                <w:szCs w:val="20"/>
              </w:rPr>
            </w:pPr>
          </w:p>
        </w:tc>
        <w:tc>
          <w:tcPr>
            <w:tcW w:w="2315" w:type="dxa"/>
          </w:tcPr>
          <w:p w:rsidR="0005437B" w:rsidRDefault="0005437B">
            <w:pPr>
              <w:pStyle w:val="Default"/>
              <w:rPr>
                <w:sz w:val="20"/>
                <w:szCs w:val="20"/>
              </w:rPr>
            </w:pPr>
          </w:p>
        </w:tc>
      </w:tr>
      <w:tr w:rsidR="0005437B" w:rsidTr="0005437B">
        <w:tblPrEx>
          <w:tblCellMar>
            <w:top w:w="0" w:type="dxa"/>
            <w:bottom w:w="0" w:type="dxa"/>
          </w:tblCellMar>
        </w:tblPrEx>
        <w:trPr>
          <w:trHeight w:val="357"/>
        </w:trPr>
        <w:tc>
          <w:tcPr>
            <w:tcW w:w="2314" w:type="dxa"/>
          </w:tcPr>
          <w:p w:rsidR="0005437B" w:rsidRDefault="0005437B">
            <w:pPr>
              <w:pStyle w:val="Default"/>
              <w:rPr>
                <w:sz w:val="20"/>
                <w:szCs w:val="20"/>
              </w:rPr>
            </w:pPr>
          </w:p>
        </w:tc>
        <w:tc>
          <w:tcPr>
            <w:tcW w:w="2315" w:type="dxa"/>
          </w:tcPr>
          <w:p w:rsidR="0005437B" w:rsidRDefault="0005437B">
            <w:pPr>
              <w:pStyle w:val="Default"/>
              <w:rPr>
                <w:sz w:val="20"/>
                <w:szCs w:val="20"/>
              </w:rPr>
            </w:pPr>
          </w:p>
        </w:tc>
      </w:tr>
      <w:tr w:rsidR="0005437B" w:rsidTr="0005437B">
        <w:tblPrEx>
          <w:tblCellMar>
            <w:top w:w="0" w:type="dxa"/>
            <w:bottom w:w="0" w:type="dxa"/>
          </w:tblCellMar>
        </w:tblPrEx>
        <w:trPr>
          <w:trHeight w:val="225"/>
        </w:trPr>
        <w:tc>
          <w:tcPr>
            <w:tcW w:w="2314" w:type="dxa"/>
          </w:tcPr>
          <w:p w:rsidR="0005437B" w:rsidRDefault="0005437B">
            <w:pPr>
              <w:pStyle w:val="Default"/>
              <w:rPr>
                <w:sz w:val="20"/>
                <w:szCs w:val="20"/>
              </w:rPr>
            </w:pPr>
          </w:p>
        </w:tc>
        <w:tc>
          <w:tcPr>
            <w:tcW w:w="2315" w:type="dxa"/>
          </w:tcPr>
          <w:p w:rsidR="0005437B" w:rsidRDefault="0005437B">
            <w:pPr>
              <w:pStyle w:val="Default"/>
              <w:rPr>
                <w:sz w:val="20"/>
                <w:szCs w:val="20"/>
              </w:rPr>
            </w:pPr>
          </w:p>
        </w:tc>
      </w:tr>
    </w:tbl>
    <w:p w:rsidR="0005437B" w:rsidRPr="0005437B" w:rsidRDefault="0005437B" w:rsidP="0005437B">
      <w:pPr>
        <w:autoSpaceDE w:val="0"/>
        <w:autoSpaceDN w:val="0"/>
        <w:adjustRightInd w:val="0"/>
        <w:rPr>
          <w:rFonts w:ascii="ArialMT" w:eastAsiaTheme="minorHAnsi" w:hAnsi="ArialMT" w:cs="ArialMT"/>
          <w:sz w:val="22"/>
          <w:szCs w:val="22"/>
        </w:rPr>
      </w:pPr>
    </w:p>
    <w:p w:rsidR="0005437B" w:rsidRDefault="0005437B" w:rsidP="0005437B">
      <w:pPr>
        <w:pStyle w:val="BodyTextIndent"/>
        <w:spacing w:line="360" w:lineRule="auto"/>
        <w:ind w:left="1440"/>
        <w:rPr>
          <w:rFonts w:ascii="Comic Sans MS" w:hAnsi="Comic Sans MS"/>
          <w:sz w:val="20"/>
        </w:rPr>
      </w:pPr>
    </w:p>
    <w:p w:rsidR="0005437B" w:rsidRPr="0005437B" w:rsidRDefault="0005437B" w:rsidP="0005437B">
      <w:pPr>
        <w:pStyle w:val="ListParagraph"/>
        <w:spacing w:line="360" w:lineRule="auto"/>
        <w:jc w:val="both"/>
        <w:rPr>
          <w:rFonts w:ascii="Comic Sans MS" w:hAnsi="Comic Sans MS"/>
          <w:sz w:val="20"/>
        </w:rPr>
      </w:pPr>
    </w:p>
    <w:p w:rsidR="005678E8" w:rsidRPr="005678E8" w:rsidRDefault="005678E8">
      <w:pPr>
        <w:rPr>
          <w:rFonts w:ascii="Arial" w:hAnsi="Arial" w:cs="Arial"/>
        </w:rPr>
      </w:pPr>
    </w:p>
    <w:sectPr w:rsidR="005678E8" w:rsidRPr="005678E8" w:rsidSect="00932B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32FDF"/>
    <w:multiLevelType w:val="hybridMultilevel"/>
    <w:tmpl w:val="826AAF98"/>
    <w:lvl w:ilvl="0" w:tplc="107CE8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001F32"/>
    <w:multiLevelType w:val="hybridMultilevel"/>
    <w:tmpl w:val="F322F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5F1CA1"/>
    <w:multiLevelType w:val="hybridMultilevel"/>
    <w:tmpl w:val="B5622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66B78"/>
    <w:multiLevelType w:val="hybridMultilevel"/>
    <w:tmpl w:val="7724444A"/>
    <w:lvl w:ilvl="0" w:tplc="107CE87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0610E0B"/>
    <w:multiLevelType w:val="hybridMultilevel"/>
    <w:tmpl w:val="FA9CB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4EE1DF4"/>
    <w:multiLevelType w:val="hybridMultilevel"/>
    <w:tmpl w:val="6DBE8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DB08D4"/>
    <w:multiLevelType w:val="hybridMultilevel"/>
    <w:tmpl w:val="BBA057CE"/>
    <w:lvl w:ilvl="0" w:tplc="107CE8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D26181"/>
    <w:multiLevelType w:val="hybridMultilevel"/>
    <w:tmpl w:val="A0D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4F0EAB"/>
    <w:multiLevelType w:val="hybridMultilevel"/>
    <w:tmpl w:val="D460E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9F54CC"/>
    <w:multiLevelType w:val="hybridMultilevel"/>
    <w:tmpl w:val="A0F0B4E4"/>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811DE6"/>
    <w:multiLevelType w:val="hybridMultilevel"/>
    <w:tmpl w:val="650C07AC"/>
    <w:lvl w:ilvl="0" w:tplc="327AD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2B674BB9"/>
    <w:multiLevelType w:val="hybridMultilevel"/>
    <w:tmpl w:val="908E0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6954A1"/>
    <w:multiLevelType w:val="hybridMultilevel"/>
    <w:tmpl w:val="2BC0E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E00EEB"/>
    <w:multiLevelType w:val="hybridMultilevel"/>
    <w:tmpl w:val="18446558"/>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D244DD"/>
    <w:multiLevelType w:val="hybridMultilevel"/>
    <w:tmpl w:val="3FA61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2A43EBE"/>
    <w:multiLevelType w:val="hybridMultilevel"/>
    <w:tmpl w:val="908E0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CB726E"/>
    <w:multiLevelType w:val="hybridMultilevel"/>
    <w:tmpl w:val="619ACA00"/>
    <w:lvl w:ilvl="0" w:tplc="107CE8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CD3DD9"/>
    <w:multiLevelType w:val="hybridMultilevel"/>
    <w:tmpl w:val="F53244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9411F2"/>
    <w:multiLevelType w:val="hybridMultilevel"/>
    <w:tmpl w:val="56325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92206C"/>
    <w:multiLevelType w:val="singleLevel"/>
    <w:tmpl w:val="08090011"/>
    <w:lvl w:ilvl="0">
      <w:start w:val="1"/>
      <w:numFmt w:val="decimal"/>
      <w:lvlText w:val="%1)"/>
      <w:lvlJc w:val="left"/>
      <w:pPr>
        <w:tabs>
          <w:tab w:val="num" w:pos="360"/>
        </w:tabs>
        <w:ind w:left="360" w:hanging="360"/>
      </w:pPr>
    </w:lvl>
  </w:abstractNum>
  <w:abstractNum w:abstractNumId="21">
    <w:nsid w:val="655C3FC0"/>
    <w:multiLevelType w:val="hybridMultilevel"/>
    <w:tmpl w:val="F0FC8CFC"/>
    <w:lvl w:ilvl="0" w:tplc="107CE8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D615CE"/>
    <w:multiLevelType w:val="hybridMultilevel"/>
    <w:tmpl w:val="4F526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544297"/>
    <w:multiLevelType w:val="hybridMultilevel"/>
    <w:tmpl w:val="9D16BD08"/>
    <w:lvl w:ilvl="0" w:tplc="107CE8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1"/>
  </w:num>
  <w:num w:numId="4">
    <w:abstractNumId w:val="23"/>
  </w:num>
  <w:num w:numId="5">
    <w:abstractNumId w:val="19"/>
  </w:num>
  <w:num w:numId="6">
    <w:abstractNumId w:val="2"/>
  </w:num>
  <w:num w:numId="7">
    <w:abstractNumId w:val="22"/>
  </w:num>
  <w:num w:numId="8">
    <w:abstractNumId w:val="11"/>
  </w:num>
  <w:num w:numId="9">
    <w:abstractNumId w:val="3"/>
  </w:num>
  <w:num w:numId="10">
    <w:abstractNumId w:val="17"/>
  </w:num>
  <w:num w:numId="11">
    <w:abstractNumId w:val="4"/>
  </w:num>
  <w:num w:numId="12">
    <w:abstractNumId w:val="13"/>
  </w:num>
  <w:num w:numId="13">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
    <w:abstractNumId w:val="6"/>
  </w:num>
  <w:num w:numId="15">
    <w:abstractNumId w:val="18"/>
  </w:num>
  <w:num w:numId="16">
    <w:abstractNumId w:val="14"/>
  </w:num>
  <w:num w:numId="17">
    <w:abstractNumId w:val="15"/>
  </w:num>
  <w:num w:numId="18">
    <w:abstractNumId w:val="10"/>
  </w:num>
  <w:num w:numId="19">
    <w:abstractNumId w:val="9"/>
  </w:num>
  <w:num w:numId="20">
    <w:abstractNumId w:val="20"/>
  </w:num>
  <w:num w:numId="21">
    <w:abstractNumId w:val="5"/>
  </w:num>
  <w:num w:numId="22">
    <w:abstractNumId w:val="16"/>
  </w:num>
  <w:num w:numId="23">
    <w:abstractNumId w:val="1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01131"/>
    <w:rsid w:val="0005437B"/>
    <w:rsid w:val="000F1851"/>
    <w:rsid w:val="000F4B89"/>
    <w:rsid w:val="00301131"/>
    <w:rsid w:val="005678E8"/>
    <w:rsid w:val="0064589E"/>
    <w:rsid w:val="007336E6"/>
    <w:rsid w:val="007E7676"/>
    <w:rsid w:val="008E1A1B"/>
    <w:rsid w:val="00932BA3"/>
    <w:rsid w:val="00AC15A5"/>
    <w:rsid w:val="00C7510E"/>
    <w:rsid w:val="00EE64E3"/>
    <w:rsid w:val="00EF1C2B"/>
    <w:rsid w:val="00F75C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3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01131"/>
    <w:pPr>
      <w:keepNext/>
      <w:jc w:val="both"/>
      <w:outlineLvl w:val="0"/>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131"/>
    <w:rPr>
      <w:rFonts w:ascii="Georgia" w:eastAsia="Times New Roman" w:hAnsi="Georgia" w:cs="Times New Roman"/>
      <w:b/>
      <w:sz w:val="20"/>
      <w:szCs w:val="20"/>
    </w:rPr>
  </w:style>
  <w:style w:type="paragraph" w:styleId="BodyText">
    <w:name w:val="Body Text"/>
    <w:basedOn w:val="Normal"/>
    <w:link w:val="BodyTextChar"/>
    <w:rsid w:val="00301131"/>
    <w:pPr>
      <w:jc w:val="both"/>
    </w:pPr>
    <w:rPr>
      <w:rFonts w:ascii="Georgia" w:hAnsi="Georgia"/>
      <w:sz w:val="20"/>
    </w:rPr>
  </w:style>
  <w:style w:type="character" w:customStyle="1" w:styleId="BodyTextChar">
    <w:name w:val="Body Text Char"/>
    <w:basedOn w:val="DefaultParagraphFont"/>
    <w:link w:val="BodyText"/>
    <w:rsid w:val="00301131"/>
    <w:rPr>
      <w:rFonts w:ascii="Georgia" w:eastAsia="Times New Roman" w:hAnsi="Georgia" w:cs="Times New Roman"/>
      <w:sz w:val="20"/>
      <w:szCs w:val="20"/>
    </w:rPr>
  </w:style>
  <w:style w:type="paragraph" w:styleId="ListParagraph">
    <w:name w:val="List Paragraph"/>
    <w:basedOn w:val="Normal"/>
    <w:uiPriority w:val="34"/>
    <w:qFormat/>
    <w:rsid w:val="00301131"/>
    <w:pPr>
      <w:ind w:left="720"/>
      <w:contextualSpacing/>
    </w:pPr>
  </w:style>
  <w:style w:type="paragraph" w:styleId="BodyTextIndent">
    <w:name w:val="Body Text Indent"/>
    <w:basedOn w:val="Normal"/>
    <w:link w:val="BodyTextIndentChar"/>
    <w:rsid w:val="0005437B"/>
    <w:pPr>
      <w:spacing w:after="120"/>
      <w:ind w:left="283"/>
    </w:pPr>
  </w:style>
  <w:style w:type="character" w:customStyle="1" w:styleId="BodyTextIndentChar">
    <w:name w:val="Body Text Indent Char"/>
    <w:basedOn w:val="DefaultParagraphFont"/>
    <w:link w:val="BodyTextIndent"/>
    <w:rsid w:val="0005437B"/>
    <w:rPr>
      <w:rFonts w:ascii="Times New Roman" w:eastAsia="Times New Roman" w:hAnsi="Times New Roman" w:cs="Times New Roman"/>
      <w:sz w:val="24"/>
      <w:szCs w:val="20"/>
    </w:rPr>
  </w:style>
  <w:style w:type="paragraph" w:customStyle="1" w:styleId="Default">
    <w:name w:val="Default"/>
    <w:rsid w:val="000543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DGalstaun</dc:creator>
  <cp:lastModifiedBy>DGalstaun</cp:lastModifiedBy>
  <cp:revision>6</cp:revision>
  <dcterms:created xsi:type="dcterms:W3CDTF">2011-10-09T16:54:00Z</dcterms:created>
  <dcterms:modified xsi:type="dcterms:W3CDTF">2011-10-09T17:58:00Z</dcterms:modified>
</cp:coreProperties>
</file>